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86545D" w:rsidRPr="0093332F" w:rsidP="0086545D" w14:paraId="349383D4" w14:textId="77777777">
      <w:pPr>
        <w:pStyle w:val="TITRE"/>
        <w:bidi w:val="0"/>
        <w:rPr>
          <w:lang w:val="en-US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TUDOR Royal</w:t>
      </w:r>
    </w:p>
    <w:p w:rsidR="0086545D" w:rsidRPr="0093332F" w:rsidP="0086545D" w14:paraId="1A351E08" w14:textId="77777777">
      <w:pPr>
        <w:rPr>
          <w:lang w:val="en-US"/>
        </w:rPr>
      </w:pPr>
    </w:p>
    <w:p w:rsidR="0086545D" w:rsidRPr="0093332F" w:rsidP="0086545D" w14:paraId="02CDCD5C" w14:textId="77777777">
      <w:pPr>
        <w:bidi w:val="0"/>
        <w:jc w:val="both"/>
        <w:rPr>
          <w:b/>
          <w:lang w:val="en-US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Con bracciale metallico integrato, lunetta scanalata o con diamanti e movimento automatico, la linea TUDOR Royal è un esempio perfetto di orologi dallo stile versatile, sportivo ed elegante al tempo stesso, e dal prezzo accessibile.</w:t>
      </w:r>
    </w:p>
    <w:p w:rsidR="0086545D" w:rsidRPr="0093332F" w:rsidP="0086545D" w14:paraId="2C4BFB98" w14:textId="77777777">
      <w:pPr>
        <w:jc w:val="both"/>
        <w:rPr>
          <w:lang w:val="en-US"/>
        </w:rPr>
      </w:pPr>
    </w:p>
    <w:p w:rsidR="0086545D" w:rsidRPr="0093332F" w:rsidP="0086545D" w14:paraId="79FFC066" w14:textId="5D9C83D6">
      <w:pPr>
        <w:bidi w:val="0"/>
        <w:jc w:val="both"/>
        <w:rPr>
          <w:rFonts w:cs="Arial"/>
          <w:szCs w:val="20"/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nome Royal fu usato per la prima volta da TUDOR negli anni ’50 per sottolineare la qualità superiore dei suoi orologi.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 linea TUDOR Royal si inserisce nella tradizione del Marchio offrendo orologi automatici sportivi ed eleganti con bracciali integrati, dal prezzo accessibile ma senza compromessi sulla qualità.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Con prestazioni tecniche all’avanguardia e un’estetica raffinata, questa linea presenta orologi al crocevia tra i modelli classici e quelli sportivi,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proposti in acciaio o acciaio e oro, in quattro misure e con nove possibili quadranti.</w:t>
      </w:r>
      <w:bookmarkStart w:id="0" w:name="_GoBack"/>
      <w:bookmarkEnd w:id="0"/>
    </w:p>
    <w:p w:rsidR="0086545D" w:rsidRPr="0093332F" w:rsidP="0086545D" w14:paraId="6384F327" w14:textId="77777777">
      <w:pPr>
        <w:jc w:val="both"/>
        <w:rPr>
          <w:rFonts w:cs="Arial"/>
          <w:szCs w:val="20"/>
          <w:lang w:val="en-US"/>
        </w:rPr>
      </w:pPr>
    </w:p>
    <w:p w:rsidR="0086545D" w:rsidRPr="0093332F" w:rsidP="0086545D" w14:paraId="7E7100CC" w14:textId="77777777">
      <w:pPr>
        <w:jc w:val="both"/>
        <w:rPr>
          <w:lang w:val="en-US"/>
        </w:rPr>
      </w:pPr>
    </w:p>
    <w:p w:rsidR="0086545D" w:rsidRPr="008C28DA" w:rsidP="0086545D" w14:paraId="503885F3" w14:textId="77777777">
      <w:pPr>
        <w:pStyle w:val="TEXTE"/>
        <w:bidi w:val="0"/>
        <w:jc w:val="both"/>
        <w:rPr>
          <w:b/>
          <w:sz w:val="22"/>
          <w:lang w:val="fr-CH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CARATTERISTICHE PRINCIPALI</w:t>
      </w:r>
    </w:p>
    <w:p w:rsidR="008C28DA" w:rsidRPr="0093332F" w:rsidP="008C28DA" w14:paraId="23778E3A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Cassa satinata e lucida in acciaio 316L o acciaio 316L e oro giallo disponibile in quattro diametri: 28 mm, 34 mm, 38 mm e 41 mm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8C28DA" w:rsidRPr="0093332F" w:rsidP="008C28DA" w14:paraId="3C97FD78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Lunetta scanalata in acciaio 316L o oro giallo e lunetta con diamanti per la versione da 28 mm</w:t>
      </w:r>
    </w:p>
    <w:p w:rsidR="008C28DA" w:rsidRPr="0093332F" w:rsidP="008C28DA" w14:paraId="2DE3B97D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Ampia scelta di quadranti con finitura &lt;i&gt;soleil&lt;/i&gt; o in madreperla, con numeri romani applicati o in diamanti</w:t>
      </w:r>
    </w:p>
    <w:p w:rsidR="008C28DA" w:rsidRPr="0093332F" w:rsidP="008C28DA" w14:paraId="144FC289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Lancette a bastone con rivestimento fosforescente Swiss Super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noBreakHyphen/>
        <w:t>LumiNova® di grado A</w:t>
      </w:r>
    </w:p>
    <w:p w:rsidR="008C28DA" w:rsidRPr="0093332F" w:rsidP="008C28DA" w14:paraId="52E6B83E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Indicazione della data e, per il diametro di 41 mm, del giorno della settimana</w:t>
      </w:r>
    </w:p>
    <w:p w:rsidR="008C28DA" w:rsidRPr="0093332F" w:rsidP="008C28DA" w14:paraId="7836FE62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Bracciale integrato a cinque maglie satinato e lucido in acciaio 316L o oro giallo e acciaio 316L</w:t>
      </w:r>
    </w:p>
    <w:p w:rsidR="0086545D" w:rsidRPr="0093332F" w:rsidP="008C28DA" w14:paraId="70C9E9F6" w14:textId="77777777">
      <w:pPr>
        <w:pStyle w:val="TEXTE"/>
        <w:numPr>
          <w:ilvl w:val="0"/>
          <w:numId w:val="6"/>
        </w:numPr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Garanzia di cinque anni, trasferibile, senza registrazione né revisioni periodiche obbligatorie</w:t>
      </w:r>
    </w:p>
    <w:p w:rsidR="0086545D" w:rsidRPr="0093332F" w:rsidP="0086545D" w14:paraId="0D218605" w14:textId="77777777">
      <w:pPr>
        <w:pStyle w:val="TEXTE"/>
        <w:jc w:val="both"/>
        <w:rPr>
          <w:lang w:val="en-US"/>
        </w:rPr>
      </w:pPr>
    </w:p>
    <w:p w:rsidR="008C28DA" w:rsidRPr="0093332F" w:rsidP="0086545D" w14:paraId="5A1F26D6" w14:textId="77777777">
      <w:pPr>
        <w:pStyle w:val="TEXTE"/>
        <w:jc w:val="both"/>
        <w:rPr>
          <w:lang w:val="en-US"/>
        </w:rPr>
      </w:pPr>
    </w:p>
    <w:p w:rsidR="008C28DA" w:rsidRPr="0093332F" w:rsidP="008C28DA" w14:paraId="7821C258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TUDOR ROYAL È #BORNTODARE</w:t>
      </w:r>
    </w:p>
    <w:p w:rsidR="008C28DA" w:rsidRPr="0093332F" w:rsidP="008C28DA" w14:paraId="4229ABAB" w14:textId="77777777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Sin dalla sua creazione nel 1926, TUDOR si impegna a produrre i migliori orologi possibili al miglior prezzo possibile –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una missione audace ispirata dalla visione del suo fondatore, Hans Wilsdorf.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Inventore di diversi pilastri dell’alta orologeria moderna – precisione degli orologi da polso, impermeabilità e sistema di carica automatica –, Wilsdorf aspirava a creare un orologio perfetto dal punto di vista tecnico che restasse al contempo accessibile: così, creò TUDOR per realizzare il suo sogno.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 linea TUDOR Royal si inserisce nella tradizione del Marchio e incarna i suoi saldi valori, offrendo ai futuri proprietari dei suoi orologi la migliore qualità possibile al miglior prezzo possibile.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Prodotta in Svizzera e ricavata da un blocco di acciaio inossidabile 316L, tra i più resistenti al mondo, la cassa dei modelli TUDOR Royal è impermeabile in ogni circostanza e fino a 100 metri di profondità, grazie al fondello e alla corona a vite.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 movimento, massima espressione del savoir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noBreakHyphen/>
        <w:t>faire orologiero svizzero, è decorato con cura (sebbene non sia visibile) e soddisfa i più alti standard in termini di cronometria.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Infine, il bracciale metallico a cinque maglie, dalle superfici levigate e in continuità con la cassa, si distingue per la qualità del design, della produzione e delle finiture.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Tutto questo e altro ancora dà vita alla rinomata qualità TUDOR – una filosofia riassunta alla perfezione nelle parole #BornToDare, emblematiche di un Marchio “nato per osare” offrire sempre il meglio.</w:t>
      </w:r>
    </w:p>
    <w:p w:rsidR="008C28DA" w:rsidRPr="0093332F" w:rsidP="008C28DA" w14:paraId="53ABA925" w14:textId="77777777">
      <w:pPr>
        <w:pStyle w:val="TEXTE"/>
        <w:jc w:val="both"/>
        <w:rPr>
          <w:lang w:val="en-US"/>
        </w:rPr>
      </w:pPr>
    </w:p>
    <w:p w:rsidR="008C28DA" w:rsidRPr="0093332F" w:rsidP="008C28DA" w14:paraId="7B84CB1A" w14:textId="77777777">
      <w:pPr>
        <w:pStyle w:val="TEXTE"/>
        <w:jc w:val="both"/>
        <w:rPr>
          <w:lang w:val="en-US"/>
        </w:rPr>
      </w:pPr>
    </w:p>
    <w:p w:rsidR="008C28DA" w:rsidRPr="0093332F" w:rsidP="008C28DA" w14:paraId="30709C68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OROLOGIO ELEGANTE E SPORTIVO CON BRACCIALE INTEGRATO</w:t>
      </w:r>
    </w:p>
    <w:p w:rsidR="008C28DA" w:rsidRPr="0093332F" w:rsidP="008C28DA" w14:paraId="6B2D1446" w14:textId="70F008C7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 linea TUDOR Royal è un capolavoro di equilibrio, eleganza e versatilità.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 caratteristica lunetta scanalata, che alterna superfici lucide e solchi intagliati, è solo uno dei dettagli progettuali che conferiscono alla linea Royal una personalità unica.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Con il bracciale metallico integrato in perfetta continuità con la linea della cassa, i modelli TUDOR Royal sono sinonimo di fluidità e di uno stile inconfondibile.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Caratterizzato da tre ampi elementi satinati inseriti tra due elementi lucidi più sottili, per la levigatezza delle superfici e dei bordi questo bracciale testimonia l’attenzione di TUDOR per il massimo comfort al polso.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Disponibili in acciaio o con elementi alterni in acciaio e oro giallo, con le loro finiture impeccabili i modelli di questa linea soddisfano tutti i gusti.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 TUDOR Royal è realizzato in quattro misure per adattarsi a ogni polso.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 versione di 41 mm di diametro si distingue perché il suo movimento meccanico indica il giorno della settimana oltre alla data.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 versione di 28 mm, invece, propone un quadrante in madreperla e una lunetta con diamanti.</w:t>
      </w:r>
    </w:p>
    <w:p w:rsidR="008C28DA" w:rsidRPr="0093332F" w:rsidP="008C28DA" w14:paraId="3B6FC11C" w14:textId="77777777">
      <w:pPr>
        <w:pStyle w:val="TEXTE"/>
        <w:jc w:val="both"/>
        <w:rPr>
          <w:lang w:val="en-US"/>
        </w:rPr>
      </w:pPr>
    </w:p>
    <w:p w:rsidR="008C28DA" w:rsidRPr="0093332F" w:rsidP="008C28DA" w14:paraId="4950166E" w14:textId="77777777">
      <w:pPr>
        <w:pStyle w:val="TEXTE"/>
        <w:jc w:val="both"/>
        <w:rPr>
          <w:lang w:val="en-US"/>
        </w:rPr>
      </w:pPr>
    </w:p>
    <w:p w:rsidR="008C28DA" w:rsidRPr="0093332F" w:rsidP="008C28DA" w14:paraId="207949D6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OROLOGIO ELEGANTE E SPORTIVO CON QUADRANTE RAFFINATO</w:t>
      </w:r>
    </w:p>
    <w:p w:rsidR="008C28DA" w:rsidRPr="0093332F" w:rsidP="008C28DA" w14:paraId="68126258" w14:textId="2FAC7508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 linea TUDOR Royal sceglie per i suoi quadranti il motivo &lt;i&gt;soleil&lt;/i&gt;.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Disponibile in nero, argentato, color champagne o blu, il motivo &lt;i&gt;soleil&lt;/i&gt; si irradia dal centro dei quadranti, creando eleganti riflessi ed effetti di luce che conferiscono ulteriore eleganza ai modelli Royal.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 linea è completata da una versione in madreperla con diamanti per il diametro più piccolo.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Per un ulteriore tocco chic, il Marchio ha aggiunto ai suoi orologi TUDOR Royal numeri romani applicati.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Gli indici numerici applicati sono disponibili su tutti i quadranti e, in alternativa, possono essere sostituiti da otto indici con diamanti.</w:t>
      </w:r>
    </w:p>
    <w:p w:rsidR="008C28DA" w:rsidRPr="0093332F" w:rsidP="008C28DA" w14:paraId="2453AE60" w14:textId="77777777">
      <w:pPr>
        <w:pStyle w:val="TEXTE"/>
        <w:jc w:val="both"/>
        <w:rPr>
          <w:lang w:val="en-US"/>
        </w:rPr>
      </w:pPr>
    </w:p>
    <w:p w:rsidR="008C28DA" w:rsidRPr="0093332F" w:rsidP="008C28DA" w14:paraId="39555BA3" w14:textId="77777777">
      <w:pPr>
        <w:pStyle w:val="TEXTE"/>
        <w:jc w:val="both"/>
        <w:rPr>
          <w:lang w:val="en-US"/>
        </w:rPr>
      </w:pPr>
    </w:p>
    <w:p w:rsidR="008C28DA" w:rsidRPr="0093332F" w:rsidP="008C28DA" w14:paraId="1AA94FFD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 GARANZIA TUDOR</w:t>
      </w:r>
    </w:p>
    <w:p w:rsidR="008C28DA" w:rsidRPr="0093332F" w:rsidP="008C28DA" w14:paraId="6C6E533B" w14:textId="2E911E7B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Sin dalla creazione del Marchio da parte di Hans Wilsdorf nel 1926 e in linea con la sua aspirazione a creare segnatempo eccezionali, TUDOR non ha mai smesso di produrre orologi che fossero il più possibile robusti, duraturi, affidabili e precisi.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Forte di quest’esperienza e certa della qualità superiore dei suoi orologi, TUDOR offre una garanzia di cinque anni per tutti i suoi prodotti acquistati a partire dal 1° gennaio 2020.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Questa garanzia non richiede di registrare l’orologio né di sottoporlo a revisioni periodiche ed è trasferibile.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8C28DA" w:rsidRPr="0093332F" w:rsidP="008C28DA" w14:paraId="5F7BF2B9" w14:textId="77777777">
      <w:pPr>
        <w:pStyle w:val="TEXTE"/>
        <w:jc w:val="both"/>
        <w:rPr>
          <w:lang w:val="en-US"/>
        </w:rPr>
      </w:pPr>
    </w:p>
    <w:p w:rsidR="008C28DA" w:rsidRPr="0093332F" w:rsidP="008C28DA" w14:paraId="311B7973" w14:textId="77777777">
      <w:pPr>
        <w:pStyle w:val="TEXTE"/>
        <w:jc w:val="both"/>
        <w:rPr>
          <w:lang w:val="en-US"/>
        </w:rPr>
      </w:pPr>
    </w:p>
    <w:p w:rsidR="008C28DA" w:rsidRPr="0093332F" w:rsidP="008C28DA" w14:paraId="060F0D3E" w14:textId="77777777">
      <w:pPr>
        <w:pStyle w:val="TEXTE"/>
        <w:bidi w:val="0"/>
        <w:jc w:val="both"/>
        <w:rPr>
          <w:b/>
          <w:sz w:val="22"/>
          <w:lang w:val="en-U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MARCHIO TUDOR</w:t>
      </w:r>
    </w:p>
    <w:p w:rsidR="0086545D" w:rsidRPr="0093332F" w:rsidP="0086545D" w14:paraId="0A7BBC8C" w14:textId="77777777">
      <w:pPr>
        <w:pStyle w:val="TEXTE"/>
        <w:bidi w:val="0"/>
        <w:jc w:val="both"/>
        <w:rPr>
          <w:lang w:val="en-US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TUDOR è un marchio pluripremiato di orologeria svizzera che offre orologi caratterizzati da uno spiccato senso dello stile, una straordinaria affidabilità e un rapporto qualità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noBreakHyphen/>
        <w:t>prezzo senza eguali.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Le origini del Marchio risalgono al 1926, quando il nome “The Tudor” venne registrato per la prima volta da Hans Wilsdorf, fondatore di Rolex.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Nel 1946 istituì ufficialmente la società Montres TUDOR SA per produrre orologi con la stessa filosofia di qualità di Rolex, ma ad un livello di prezzo più accessibile.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Grazie alla loro robustezza e accessibilità, nel corso della loro lunga storia gli orologi TUDOR sono stati scelti da alcuni tra i più coraggiosi protagonisti dell’avventura sulla terra ferma, in cielo, sott’acqua e sui ghiacci.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Oggi la collezione TUDOR comprende modelli emblematici quali Black Bay, Pelagos e Royal.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Dal 2015 TUDOR presenta inoltre modelli con movimenti meccanici di Manifattura dotati di diverse funzioni e di prestazioni superiori.</w:t>
      </w:r>
    </w:p>
    <w:p w:rsidR="0086545D" w:rsidRPr="0093332F" w:rsidP="0086545D" w14:paraId="47FD031A" w14:textId="77777777">
      <w:pPr>
        <w:pStyle w:val="TEXTE"/>
        <w:jc w:val="both"/>
        <w:rPr>
          <w:lang w:val="en-US"/>
        </w:rPr>
      </w:pPr>
    </w:p>
    <w:p w:rsidR="0086545D" w:rsidRPr="0093332F" w:rsidP="0086545D" w14:paraId="506CD7C8" w14:textId="77777777">
      <w:pPr>
        <w:rPr>
          <w:rFonts w:cs="Arial"/>
          <w:b/>
          <w:sz w:val="22"/>
          <w:szCs w:val="20"/>
          <w:lang w:val="en-US"/>
        </w:rPr>
      </w:pPr>
      <w:r w:rsidRPr="0093332F">
        <w:rPr>
          <w:b/>
          <w:sz w:val="22"/>
          <w:lang w:val="en-US"/>
        </w:rPr>
        <w:br w:type="page"/>
      </w:r>
    </w:p>
    <w:p w:rsidR="0086545D" w:rsidRPr="00B40E46" w:rsidP="0086545D" w14:paraId="7A9EFD9A" w14:textId="77777777">
      <w:pPr>
        <w:pStyle w:val="TEXTE"/>
        <w:bidi w:val="0"/>
        <w:jc w:val="both"/>
        <w:rPr>
          <w:b/>
          <w:sz w:val="22"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REFERENZE 28600/3, 28500/3, 28400/3, 28300/3</w:t>
      </w:r>
    </w:p>
    <w:p w:rsidR="0086545D" w:rsidP="0086545D" w14:paraId="4073F701" w14:textId="77777777">
      <w:pPr>
        <w:pStyle w:val="TEXTE"/>
        <w:jc w:val="both"/>
        <w:rPr>
          <w:lang w:val="pt-PT"/>
        </w:rPr>
      </w:pPr>
    </w:p>
    <w:p w:rsidR="008C28DA" w:rsidRPr="00B40E46" w:rsidP="0086545D" w14:paraId="3BD7B728" w14:textId="77777777">
      <w:pPr>
        <w:pStyle w:val="TEXTE"/>
        <w:jc w:val="both"/>
        <w:rPr>
          <w:lang w:val="pt-PT"/>
        </w:rPr>
      </w:pPr>
    </w:p>
    <w:p w:rsidR="008C28DA" w:rsidRPr="008C28DA" w:rsidP="008C28DA" w14:paraId="5D9A528B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CASSA</w:t>
      </w:r>
    </w:p>
    <w:p w:rsidR="008C28DA" w:rsidRPr="008C28DA" w:rsidP="008C28DA" w14:paraId="045D969C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Cassa in acciaio 316L, 41, 38, 34 o 28 mm, finitura lucida e satinata</w:t>
      </w:r>
    </w:p>
    <w:p w:rsidR="008C28DA" w:rsidRPr="008C28DA" w:rsidP="008C28DA" w14:paraId="156798AB" w14:textId="77777777">
      <w:pPr>
        <w:pStyle w:val="TEXTE"/>
        <w:jc w:val="both"/>
        <w:rPr>
          <w:lang w:val="pt-PT"/>
        </w:rPr>
      </w:pPr>
    </w:p>
    <w:p w:rsidR="008C28DA" w:rsidRPr="008C28DA" w:rsidP="008C28DA" w14:paraId="4258A23A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LUNETTA</w:t>
      </w:r>
    </w:p>
    <w:p w:rsidR="008C28DA" w:rsidRPr="008C28DA" w:rsidP="008C28DA" w14:paraId="5D545732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Lunetta scanalata in acciaio 316L o oro giallo con scanalature e finitura lucida alternate</w:t>
      </w:r>
    </w:p>
    <w:p w:rsidR="008C28DA" w:rsidRPr="008C28DA" w:rsidP="008C28DA" w14:paraId="07A207FD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Per il modello da 28 mm, lunetta in acciaio 316L o oro giallo con diamanti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8C28DA" w:rsidRPr="008C28DA" w:rsidP="008C28DA" w14:paraId="6E191AD2" w14:textId="77777777">
      <w:pPr>
        <w:pStyle w:val="TEXTE"/>
        <w:jc w:val="both"/>
        <w:rPr>
          <w:lang w:val="pt-PT"/>
        </w:rPr>
      </w:pPr>
    </w:p>
    <w:p w:rsidR="008C28DA" w:rsidRPr="008C28DA" w:rsidP="008C28DA" w14:paraId="5426E70B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CORONA DI CARICA</w:t>
      </w:r>
    </w:p>
    <w:p w:rsidR="008C28DA" w:rsidRPr="008C28DA" w:rsidP="008C28DA" w14:paraId="737A7B77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Corona di carica a vite in acciaio 316L o oro giallo con il logo TUDOR in rilievo</w:t>
      </w:r>
    </w:p>
    <w:p w:rsidR="008C28DA" w:rsidRPr="008C28DA" w:rsidP="008C28DA" w14:paraId="3CDF88B4" w14:textId="77777777">
      <w:pPr>
        <w:pStyle w:val="TEXTE"/>
        <w:jc w:val="both"/>
        <w:rPr>
          <w:lang w:val="pt-PT"/>
        </w:rPr>
      </w:pPr>
    </w:p>
    <w:p w:rsidR="008C28DA" w:rsidRPr="008C28DA" w:rsidP="008C28DA" w14:paraId="668C409F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QUADRANTE</w:t>
      </w:r>
    </w:p>
    <w:p w:rsidR="008C28DA" w:rsidRPr="008C28DA" w:rsidP="008C28DA" w14:paraId="2D980ECC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Nero, argentato, color champagne o blu, finitura &lt;i&gt;soleil&lt;/i&gt;, con o senza diamanti</w:t>
      </w:r>
    </w:p>
    <w:p w:rsidR="008C28DA" w:rsidRPr="008C28DA" w:rsidP="008C28DA" w14:paraId="3D7C6554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Madreperla bianca con pietre preziose (solo per i modelli da 34 e 28 mm)</w:t>
      </w:r>
    </w:p>
    <w:p w:rsidR="008C28DA" w:rsidRPr="008C28DA" w:rsidP="008C28DA" w14:paraId="68480A5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Numeri romani applicati</w:t>
      </w:r>
    </w:p>
    <w:p w:rsidR="008C28DA" w:rsidRPr="008C28DA" w:rsidP="008C28DA" w14:paraId="2EC1F96F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Giorno della settimana a ore 12 (solo per il modello da 41 mm)</w:t>
      </w:r>
    </w:p>
    <w:p w:rsidR="008C28DA" w:rsidRPr="008C28DA" w:rsidP="008C28DA" w14:paraId="628AEFE3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Datario a ore 3</w:t>
      </w:r>
    </w:p>
    <w:p w:rsidR="008C28DA" w:rsidRPr="008C28DA" w:rsidP="008C28DA" w14:paraId="0721CC22" w14:textId="77777777">
      <w:pPr>
        <w:pStyle w:val="TEXTE"/>
        <w:jc w:val="both"/>
        <w:rPr>
          <w:lang w:val="pt-PT"/>
        </w:rPr>
      </w:pPr>
    </w:p>
    <w:p w:rsidR="008C28DA" w:rsidRPr="008C28DA" w:rsidP="008C28DA" w14:paraId="36A0E0B6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VETRO</w:t>
      </w:r>
    </w:p>
    <w:p w:rsidR="008C28DA" w:rsidRPr="008C28DA" w:rsidP="008C28DA" w14:paraId="54D96DF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Vetro zaffiro</w:t>
      </w:r>
    </w:p>
    <w:p w:rsidR="008C28DA" w:rsidRPr="008C28DA" w:rsidP="008C28DA" w14:paraId="345CCAB7" w14:textId="77777777">
      <w:pPr>
        <w:pStyle w:val="TEXTE"/>
        <w:jc w:val="both"/>
        <w:rPr>
          <w:lang w:val="pt-PT"/>
        </w:rPr>
      </w:pPr>
    </w:p>
    <w:p w:rsidR="008C28DA" w:rsidRPr="008C28DA" w:rsidP="008C28DA" w14:paraId="66D99F7A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IMPERMEABILITÀ</w:t>
      </w:r>
    </w:p>
    <w:p w:rsidR="008C28DA" w:rsidRPr="008C28DA" w:rsidP="008C28DA" w14:paraId="45C7F2B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Impermeabile fino a 100 m</w:t>
      </w:r>
    </w:p>
    <w:p w:rsidR="008C28DA" w:rsidRPr="008C28DA" w:rsidP="008C28DA" w14:paraId="22B77029" w14:textId="77777777">
      <w:pPr>
        <w:pStyle w:val="TEXTE"/>
        <w:jc w:val="both"/>
        <w:rPr>
          <w:lang w:val="pt-PT"/>
        </w:rPr>
      </w:pPr>
    </w:p>
    <w:p w:rsidR="008C28DA" w:rsidRPr="008C28DA" w:rsidP="008C28DA" w14:paraId="72569D46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BRACCIALE</w:t>
      </w:r>
    </w:p>
    <w:p w:rsidR="008C28DA" w:rsidRPr="008C28DA" w:rsidP="008C28DA" w14:paraId="7FDC721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Bracciale integrato in acciaio 316L o acciaio 316L e oro giallo, 5 file di maglie, maglie esterne e centrali satinate, maglie intermedie lucide, con chiusura pieghevole e fermaglio di sicurezza</w:t>
      </w:r>
    </w:p>
    <w:p w:rsidR="008C28DA" w:rsidRPr="008C28DA" w:rsidP="008C28DA" w14:paraId="47122A09" w14:textId="77777777">
      <w:pPr>
        <w:pStyle w:val="TEXTE"/>
        <w:jc w:val="both"/>
        <w:rPr>
          <w:lang w:val="pt-PT"/>
        </w:rPr>
      </w:pPr>
    </w:p>
    <w:p w:rsidR="008C28DA" w:rsidRPr="008C28DA" w:rsidP="008C28DA" w14:paraId="1EE365FA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MOVIMENTO</w:t>
      </w:r>
    </w:p>
    <w:p w:rsidR="008C28DA" w:rsidRPr="008C28DA" w:rsidP="008C28DA" w14:paraId="14CBDEF8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Movimento meccanico a carica automatica</w:t>
      </w:r>
    </w:p>
    <w:p w:rsidR="008C28DA" w:rsidRPr="008C28DA" w:rsidP="008C28DA" w14:paraId="6C359DF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Calibro T603 (41 mm) o T601 (38 e 34 mm) o T201 (28 mm)</w:t>
      </w:r>
    </w:p>
    <w:p w:rsidR="008C28DA" w:rsidRPr="008C28DA" w:rsidP="008C28DA" w14:paraId="5FF91C30" w14:textId="77777777">
      <w:pPr>
        <w:pStyle w:val="TEXTE"/>
        <w:jc w:val="both"/>
        <w:rPr>
          <w:lang w:val="pt-PT"/>
        </w:rPr>
      </w:pPr>
    </w:p>
    <w:p w:rsidR="008C28DA" w:rsidRPr="008C28DA" w:rsidP="008C28DA" w14:paraId="72BB3E2B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AUTONOMIA</w:t>
      </w:r>
    </w:p>
    <w:p w:rsidR="008C28DA" w:rsidRPr="008C28DA" w:rsidP="008C28DA" w14:paraId="144CE492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Circa 38 ore</w:t>
      </w:r>
    </w:p>
    <w:p w:rsidR="008C28DA" w:rsidRPr="008C28DA" w:rsidP="008C28DA" w14:paraId="64E96CB5" w14:textId="77777777">
      <w:pPr>
        <w:pStyle w:val="TEXTE"/>
        <w:jc w:val="both"/>
        <w:rPr>
          <w:lang w:val="pt-PT"/>
        </w:rPr>
      </w:pPr>
    </w:p>
    <w:p w:rsidR="008C28DA" w:rsidRPr="008C28DA" w:rsidP="008C28DA" w14:paraId="69FC5A61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FUNZIONI</w:t>
      </w:r>
    </w:p>
    <w:p w:rsidR="008C28DA" w:rsidRPr="008C28DA" w:rsidP="008C28DA" w14:paraId="11243A65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Lancette di ore, minuti e secondi al centro</w:t>
      </w:r>
    </w:p>
    <w:p w:rsidR="008C28DA" w:rsidRPr="008C28DA" w:rsidP="008C28DA" w14:paraId="35E0F18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Data semi-istantanea a ore 3</w:t>
      </w:r>
    </w:p>
    <w:p w:rsidR="008C28DA" w:rsidRPr="008C28DA" w:rsidP="008C28DA" w14:paraId="119EDB2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Giorno della settimana semi-istantaneo a ore 12 (solo per il modello da 41 mm)</w:t>
      </w:r>
    </w:p>
    <w:p w:rsidR="008C28DA" w:rsidRPr="008C28DA" w:rsidP="008C28DA" w14:paraId="164949F9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Funzione fermo secondi per un’impostazione precisa dell’ora</w:t>
      </w:r>
    </w:p>
    <w:p w:rsidR="008C28DA" w:rsidRPr="008C28DA" w:rsidP="008C28DA" w14:paraId="14A785CA" w14:textId="77777777">
      <w:pPr>
        <w:pStyle w:val="TEXTE"/>
        <w:jc w:val="both"/>
        <w:rPr>
          <w:lang w:val="pt-PT"/>
        </w:rPr>
      </w:pPr>
    </w:p>
    <w:p w:rsidR="008C28DA" w:rsidRPr="008C28DA" w:rsidP="008C28DA" w14:paraId="79C44FED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ORGANO REGOLATORE</w:t>
      </w:r>
    </w:p>
    <w:p w:rsidR="008C28DA" w:rsidRPr="008C28DA" w:rsidP="008C28DA" w14:paraId="7B3B241D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Nivarox, regolazione a racchetta</w:t>
      </w:r>
    </w:p>
    <w:p w:rsidR="008C28DA" w:rsidRPr="008C28DA" w:rsidP="008C28DA" w14:paraId="26E577D4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Frequenza: 28.800 alternanze/ora (4 Hz)</w:t>
      </w:r>
    </w:p>
    <w:p w:rsidR="008C28DA" w:rsidRPr="008C28DA" w:rsidP="008C28DA" w14:paraId="4C32CD44" w14:textId="77777777">
      <w:pPr>
        <w:pStyle w:val="TEXTE"/>
        <w:jc w:val="both"/>
        <w:rPr>
          <w:lang w:val="pt-PT"/>
        </w:rPr>
      </w:pPr>
    </w:p>
    <w:p w:rsidR="008C28DA" w:rsidRPr="008C28DA" w:rsidP="008C28DA" w14:paraId="53F98DF5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DIAMETRO TOTALE</w:t>
      </w:r>
    </w:p>
    <w:p w:rsidR="008C28DA" w:rsidRPr="008C28DA" w:rsidP="008C28DA" w14:paraId="27C7CB32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T603: 33,3 mm</w:t>
      </w:r>
    </w:p>
    <w:p w:rsidR="008C28DA" w:rsidRPr="008C28DA" w:rsidP="008C28DA" w14:paraId="36CAF2D0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T601: 26 mm</w:t>
      </w:r>
    </w:p>
    <w:p w:rsidR="008C28DA" w:rsidRPr="008C28DA" w:rsidP="008C28DA" w14:paraId="22D1F180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T201: 17,5 mm</w:t>
      </w:r>
    </w:p>
    <w:p w:rsidR="008C28DA" w:rsidRPr="008C28DA" w:rsidP="008C28DA" w14:paraId="6B2A9077" w14:textId="77777777">
      <w:pPr>
        <w:pStyle w:val="TEXTE"/>
        <w:jc w:val="both"/>
        <w:rPr>
          <w:lang w:val="pt-PT"/>
        </w:rPr>
      </w:pPr>
    </w:p>
    <w:p w:rsidR="008C28DA" w:rsidRPr="008C28DA" w:rsidP="008C28DA" w14:paraId="5AF524AF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SPESSORE</w:t>
      </w:r>
    </w:p>
    <w:p w:rsidR="008C28DA" w:rsidRPr="008C28DA" w:rsidP="008C28DA" w14:paraId="098D265E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T603: 5,5 mm</w:t>
      </w:r>
    </w:p>
    <w:p w:rsidR="008C28DA" w:rsidRPr="008C28DA" w:rsidP="008C28DA" w14:paraId="0705A0FE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T601: 4,6 mm</w:t>
      </w:r>
    </w:p>
    <w:p w:rsidR="008C28DA" w:rsidRPr="008C28DA" w:rsidP="008C28DA" w14:paraId="7DFDF6A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T201: 4,8 mm</w:t>
      </w:r>
    </w:p>
    <w:p w:rsidR="008C28DA" w:rsidRPr="008C28DA" w:rsidP="008C28DA" w14:paraId="12EB6DD6" w14:textId="77777777">
      <w:pPr>
        <w:pStyle w:val="TEXTE"/>
        <w:jc w:val="both"/>
        <w:rPr>
          <w:lang w:val="pt-PT"/>
        </w:rPr>
      </w:pPr>
    </w:p>
    <w:p w:rsidR="008C28DA" w:rsidRPr="008C28DA" w:rsidP="008C28DA" w14:paraId="6CE15B38" w14:textId="77777777">
      <w:pPr>
        <w:pStyle w:val="TEXTE"/>
        <w:bidi w:val="0"/>
        <w:jc w:val="both"/>
        <w:rPr>
          <w:b/>
          <w:lang w:val="pt-PT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NUMERO DI RUBINI</w:t>
      </w:r>
    </w:p>
    <w:p w:rsidR="008C28DA" w:rsidRPr="008C28DA" w:rsidP="008C28DA" w14:paraId="1C756131" w14:textId="77777777">
      <w:pPr>
        <w:pStyle w:val="TEXTE"/>
        <w:bidi w:val="0"/>
        <w:jc w:val="both"/>
        <w:rPr>
          <w:lang w:val="pt-PT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25 rubini</w:t>
      </w:r>
    </w:p>
    <w:p w:rsidR="006B0D74" w:rsidRPr="0086545D" w:rsidP="008C28DA" w14:paraId="5E1E535D" w14:textId="77777777">
      <w:pPr>
        <w:pStyle w:val="TEXTE"/>
        <w:jc w:val="both"/>
        <w:rPr>
          <w:lang w:val="it-IT"/>
        </w:rPr>
      </w:pPr>
    </w:p>
    <w:sectPr w:rsidSect="00B417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48CB" w14:paraId="1B850F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BCE" w:rsidRPr="00460145" w:rsidP="00460145" w14:paraId="58ED79C7" w14:textId="77777777">
    <w:pPr>
      <w:pStyle w:val="Footer"/>
      <w:tabs>
        <w:tab w:val="clear" w:pos="4536"/>
        <w:tab w:val="clear" w:pos="9072"/>
        <w:tab w:val="center" w:pos="9540"/>
        <w:tab w:val="right" w:pos="9900"/>
      </w:tabs>
      <w:bidi w:val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49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0.55pt,-4.9pt" to="495.5pt,-4.35pt" strokecolor="#7f7f7f" strokeweight="0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>
          <wp:extent cx="482956" cy="252000"/>
          <wp:effectExtent l="0" t="0" r="0" b="0"/>
          <wp:docPr id="296" name="Image 29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it-IT" w:eastAsia="en-US" w:bidi="ar-SA"/>
      </w:rPr>
      <w:tab/>
    </w:r>
    <w:r>
      <w:rPr>
        <w:noProof/>
        <w:lang w:val="fr-FR" w:eastAsia="fr-FR"/>
      </w:rPr>
      <w:drawing>
        <wp:inline distT="0" distB="0" distL="0" distR="0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it-IT" w:eastAsia="en-US" w:bidi="ar-SA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Pr="00045542" w:rsid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7FE" w:rsidP="00672BA1" w14:paraId="3F3EF4C4" w14:textId="77777777">
    <w:pPr>
      <w:pStyle w:val="Footer"/>
      <w:tabs>
        <w:tab w:val="clear" w:pos="4536"/>
        <w:tab w:val="clear" w:pos="9072"/>
        <w:tab w:val="center" w:pos="9540"/>
        <w:tab w:val="right" w:pos="9900"/>
      </w:tabs>
      <w:bidi w:val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39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0.55pt,-4.9pt" to="495.5pt,-4.35pt" strokecolor="#7f7f7f" strokeweight="0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it-IT" w:eastAsia="en-US" w:bidi="ar-SA"/>
      </w:rPr>
      <w:tab/>
    </w:r>
    <w:r w:rsidR="00672BA1">
      <w:rPr>
        <w:noProof/>
        <w:lang w:val="fr-FR" w:eastAsia="fr-FR"/>
      </w:rPr>
      <w:drawing>
        <wp:inline distT="0" distB="0" distL="0" distR="0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it-IT" w:eastAsia="en-US" w:bidi="ar-SA"/>
      </w:rPr>
      <w:tab/>
    </w:r>
    <w:r w:rsidRPr="00672BA1" w:rsidR="0016103F">
      <w:rPr>
        <w:color w:val="808080" w:themeColor="background1" w:themeShade="80"/>
      </w:rPr>
      <w:fldChar w:fldCharType="begin"/>
    </w:r>
    <w:r w:rsidRPr="00672BA1" w:rsidR="0016103F">
      <w:rPr>
        <w:color w:val="808080" w:themeColor="background1" w:themeShade="80"/>
      </w:rPr>
      <w:instrText>PAGE   \* MERGEFORMAT</w:instrText>
    </w:r>
    <w:r w:rsidRPr="00672BA1" w:rsidR="0016103F">
      <w:rPr>
        <w:color w:val="808080" w:themeColor="background1" w:themeShade="80"/>
      </w:rPr>
      <w:fldChar w:fldCharType="separate"/>
    </w:r>
    <w:r w:rsidRPr="00045542" w:rsidR="00045542">
      <w:rPr>
        <w:noProof/>
        <w:color w:val="808080" w:themeColor="background1" w:themeShade="80"/>
        <w:lang w:val="fr-FR"/>
      </w:rPr>
      <w:t>1</w:t>
    </w:r>
    <w:r w:rsidRPr="00672BA1" w:rsidR="0016103F">
      <w:rPr>
        <w:color w:val="808080" w:themeColor="background1" w:themeShade="8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48CB" w14:paraId="7830FD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BCE" w:rsidP="00D47BCE" w14:paraId="302FDD63" w14:textId="77777777">
    <w:pPr>
      <w:pStyle w:val="Header"/>
      <w:bidi w:val="0"/>
      <w:jc w:val="center"/>
    </w:pPr>
    <w:r>
      <w:rPr>
        <w:noProof/>
        <w:lang w:val="fr-FR" w:eastAsia="fr-FR"/>
      </w:rPr>
      <w:drawing>
        <wp:inline distT="0" distB="0" distL="0" distR="0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7FE" w:rsidP="007407FE" w14:paraId="3E83DD40" w14:textId="77777777">
    <w:pPr>
      <w:pStyle w:val="Header"/>
      <w:bidi w:val="0"/>
      <w:jc w:val="center"/>
    </w:pPr>
    <w:r>
      <w:rPr>
        <w:noProof/>
        <w:lang w:val="fr-FR" w:eastAsia="fr-FR"/>
      </w:rPr>
      <w:drawing>
        <wp:inline distT="0" distB="0" distL="0" distR="0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7FE" w:rsidP="007407FE" w14:paraId="63CBC540" w14:textId="77777777">
    <w:pPr>
      <w:pStyle w:val="Header"/>
    </w:pPr>
  </w:p>
  <w:p w:rsidR="007407FE" w:rsidP="007407FE" w14:paraId="1B5B22C3" w14:textId="77777777">
    <w:pPr>
      <w:pStyle w:val="Header"/>
    </w:pPr>
  </w:p>
  <w:p w:rsidR="007407FE" w:rsidP="007407FE" w14:paraId="125145A5" w14:textId="77777777">
    <w:pPr>
      <w:pStyle w:val="Header"/>
    </w:pPr>
  </w:p>
  <w:p w:rsidR="007407FE" w:rsidP="007407FE" w14:paraId="52E98443" w14:textId="77777777">
    <w:pPr>
      <w:pStyle w:val="Header"/>
    </w:pPr>
  </w:p>
  <w:p w:rsidR="00306468" w:rsidP="00306468" w14:paraId="6383D674" w14:textId="77777777">
    <w:pPr>
      <w:pStyle w:val="EN-TTE"/>
      <w:bidi w:val="0"/>
    </w:pP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08080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it-IT" w:eastAsia="en-US" w:bidi="ar-SA"/>
      </w:rPr>
      <w:t>COMUNICATO STAMPA</w:t>
    </w:r>
  </w:p>
  <w:p w:rsidR="00B41716" w:rsidP="00306CFE" w14:paraId="53C7115B" w14:textId="77777777">
    <w:pPr>
      <w:pStyle w:val="EN-TTE"/>
    </w:pPr>
  </w:p>
  <w:p w:rsidR="00B41716" w:rsidP="00306CFE" w14:paraId="16F1BB82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0092C"/>
    <w:multiLevelType w:val="hybridMultilevel"/>
    <w:tmpl w:val="0852AB0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B231A"/>
    <w:multiLevelType w:val="hybridMultilevel"/>
    <w:tmpl w:val="BD20042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2404C"/>
    <w:multiLevelType w:val="hybridMultilevel"/>
    <w:tmpl w:val="B008B0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764D1C"/>
    <w:multiLevelType w:val="hybridMultilevel"/>
    <w:tmpl w:val="D6366D9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222882"/>
    <w:multiLevelType w:val="hybridMultilevel"/>
    <w:tmpl w:val="68085BE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EB13FD"/>
    <w:multiLevelType w:val="hybridMultilevel"/>
    <w:tmpl w:val="23943E5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E"/>
    <w:rsid w:val="000409F0"/>
    <w:rsid w:val="00045542"/>
    <w:rsid w:val="00053901"/>
    <w:rsid w:val="000577ED"/>
    <w:rsid w:val="00080BB1"/>
    <w:rsid w:val="0008530A"/>
    <w:rsid w:val="000D1907"/>
    <w:rsid w:val="000F4270"/>
    <w:rsid w:val="001020ED"/>
    <w:rsid w:val="00116D22"/>
    <w:rsid w:val="00160AE4"/>
    <w:rsid w:val="0016103F"/>
    <w:rsid w:val="00177CFC"/>
    <w:rsid w:val="001F55F9"/>
    <w:rsid w:val="002431E6"/>
    <w:rsid w:val="002577B4"/>
    <w:rsid w:val="002B3242"/>
    <w:rsid w:val="002C1EE4"/>
    <w:rsid w:val="002D1917"/>
    <w:rsid w:val="00306468"/>
    <w:rsid w:val="00306CFE"/>
    <w:rsid w:val="00356828"/>
    <w:rsid w:val="003812F0"/>
    <w:rsid w:val="00397E8F"/>
    <w:rsid w:val="003D1A8A"/>
    <w:rsid w:val="00406BB2"/>
    <w:rsid w:val="004227F0"/>
    <w:rsid w:val="00432A58"/>
    <w:rsid w:val="0043446E"/>
    <w:rsid w:val="00460145"/>
    <w:rsid w:val="004808EF"/>
    <w:rsid w:val="00483E82"/>
    <w:rsid w:val="004C4312"/>
    <w:rsid w:val="00502FAC"/>
    <w:rsid w:val="005067BE"/>
    <w:rsid w:val="005465DE"/>
    <w:rsid w:val="005C7B62"/>
    <w:rsid w:val="005F7902"/>
    <w:rsid w:val="00672BA1"/>
    <w:rsid w:val="00683E86"/>
    <w:rsid w:val="00694220"/>
    <w:rsid w:val="00697D1B"/>
    <w:rsid w:val="006B0D74"/>
    <w:rsid w:val="006F2876"/>
    <w:rsid w:val="007407FE"/>
    <w:rsid w:val="00750901"/>
    <w:rsid w:val="00782AA8"/>
    <w:rsid w:val="00794A0D"/>
    <w:rsid w:val="007D1AE6"/>
    <w:rsid w:val="0086545D"/>
    <w:rsid w:val="00876292"/>
    <w:rsid w:val="00891802"/>
    <w:rsid w:val="008C28DA"/>
    <w:rsid w:val="008D2167"/>
    <w:rsid w:val="008E5A48"/>
    <w:rsid w:val="00917C1E"/>
    <w:rsid w:val="0093332F"/>
    <w:rsid w:val="00933D60"/>
    <w:rsid w:val="00940576"/>
    <w:rsid w:val="00942B62"/>
    <w:rsid w:val="009848CB"/>
    <w:rsid w:val="009F343E"/>
    <w:rsid w:val="00AE7584"/>
    <w:rsid w:val="00B40E46"/>
    <w:rsid w:val="00B41716"/>
    <w:rsid w:val="00B475EE"/>
    <w:rsid w:val="00BC0320"/>
    <w:rsid w:val="00BC39EA"/>
    <w:rsid w:val="00C60DF4"/>
    <w:rsid w:val="00CD0330"/>
    <w:rsid w:val="00D302AF"/>
    <w:rsid w:val="00D347D8"/>
    <w:rsid w:val="00D37ED8"/>
    <w:rsid w:val="00D47BCE"/>
    <w:rsid w:val="00D502E2"/>
    <w:rsid w:val="00DC1960"/>
    <w:rsid w:val="00DD7F53"/>
    <w:rsid w:val="00E16B49"/>
    <w:rsid w:val="00E556FB"/>
    <w:rsid w:val="00E72B80"/>
    <w:rsid w:val="00EA578E"/>
    <w:rsid w:val="00EB62F7"/>
    <w:rsid w:val="00F47BA1"/>
    <w:rsid w:val="00F64252"/>
    <w:rsid w:val="00F667FA"/>
    <w:rsid w:val="00FA065D"/>
    <w:rsid w:val="00FA3BDE"/>
    <w:rsid w:val="00FC737C"/>
  </w:rsids>
  <m:mathPr>
    <m:mathFont m:val="Cambria Math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96C951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Revision">
    <w:name w:val="Revision"/>
    <w:hidden/>
    <w:uiPriority w:val="99"/>
    <w:semiHidden/>
    <w:rsid w:val="005C7B6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58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58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584"/>
    <w:rPr>
      <w:b/>
      <w:bCs/>
      <w:szCs w:val="20"/>
    </w:rPr>
  </w:style>
  <w:style w:type="paragraph" w:customStyle="1" w:styleId="Lignedecote">
    <w:name w:val="Ligne de cote"/>
    <w:basedOn w:val="Normal"/>
    <w:rsid w:val="00AE758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A2DB-CE84-4645-B111-5E5C99D2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Jenna BABLER</cp:lastModifiedBy>
  <cp:revision>7</cp:revision>
  <cp:lastPrinted>2019-11-07T09:48:00Z</cp:lastPrinted>
  <dcterms:created xsi:type="dcterms:W3CDTF">2022-02-03T12:17:00Z</dcterms:created>
  <dcterms:modified xsi:type="dcterms:W3CDTF">2022-03-07T17:02:00Z</dcterms:modified>
</cp:coreProperties>
</file>