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584" w14:textId="67562C66" w:rsidR="00160AE4" w:rsidRPr="001F669D" w:rsidRDefault="001F669D" w:rsidP="00D502E2">
      <w:pPr>
        <w:pStyle w:val="TITRE"/>
        <w:rPr>
          <w:lang w:val="de-CH"/>
        </w:rPr>
      </w:pPr>
      <w:r w:rsidRPr="001F669D">
        <w:rPr>
          <w:lang w:val="de-CH"/>
        </w:rPr>
        <w:t xml:space="preserve">BLACK BAY CHRONO </w:t>
      </w:r>
    </w:p>
    <w:p w14:paraId="64E92022" w14:textId="77777777" w:rsidR="00E556FB" w:rsidRPr="001F669D" w:rsidRDefault="00E556FB" w:rsidP="00E556FB">
      <w:pPr>
        <w:rPr>
          <w:lang w:val="de-CH"/>
        </w:rPr>
      </w:pPr>
    </w:p>
    <w:p w14:paraId="416C682C" w14:textId="77777777" w:rsidR="00BF2E59" w:rsidRPr="00BF2E59" w:rsidRDefault="00BF2E59" w:rsidP="00BF2E59">
      <w:pPr>
        <w:jc w:val="both"/>
        <w:rPr>
          <w:lang w:val="de-CH"/>
        </w:rPr>
      </w:pPr>
      <w:r>
        <w:rPr>
          <w:rFonts w:cs="Arial"/>
          <w:b/>
          <w:szCs w:val="20"/>
          <w:lang w:val="de-DE"/>
        </w:rPr>
        <w:t>Zur Feier</w:t>
      </w:r>
      <w:r w:rsidRPr="00C61B1C">
        <w:rPr>
          <w:rFonts w:cs="Arial"/>
          <w:b/>
          <w:szCs w:val="20"/>
          <w:lang w:val="de-DE"/>
        </w:rPr>
        <w:t xml:space="preserve"> </w:t>
      </w:r>
      <w:r>
        <w:rPr>
          <w:rFonts w:cs="Arial"/>
          <w:b/>
          <w:szCs w:val="20"/>
          <w:lang w:val="de-DE"/>
        </w:rPr>
        <w:t xml:space="preserve">der 50-jährigen Geschichte seiner </w:t>
      </w:r>
      <w:r w:rsidRPr="00C61B1C">
        <w:rPr>
          <w:rFonts w:cs="Arial"/>
          <w:b/>
          <w:szCs w:val="20"/>
          <w:lang w:val="de-DE"/>
        </w:rPr>
        <w:t>Chronographen</w:t>
      </w:r>
      <w:r>
        <w:rPr>
          <w:rFonts w:cs="Arial"/>
          <w:b/>
          <w:szCs w:val="20"/>
          <w:lang w:val="de-DE"/>
        </w:rPr>
        <w:t xml:space="preserve"> legt TUDOR das Modell Black Bay Chrono neu auf, in Edelstahl mit einem neu gestalteten Gehäuse und zwei Zifferblättern mit kontrastierenden Totalisatoren in der reinsten Tradition des sportlichen Chronographen.</w:t>
      </w:r>
    </w:p>
    <w:p w14:paraId="1DC147B7" w14:textId="77777777" w:rsidR="00B40E46" w:rsidRPr="001F669D" w:rsidRDefault="00B40E46" w:rsidP="00502FAC">
      <w:pPr>
        <w:jc w:val="both"/>
        <w:rPr>
          <w:lang w:val="de-CH"/>
        </w:rPr>
      </w:pPr>
    </w:p>
    <w:p w14:paraId="795EC2AC" w14:textId="77777777" w:rsidR="00BF2E59" w:rsidRPr="00BF2E59" w:rsidRDefault="00BF2E59" w:rsidP="00BF2E59">
      <w:pPr>
        <w:pStyle w:val="Contenudetableau"/>
        <w:jc w:val="both"/>
        <w:rPr>
          <w:lang w:val="de-CH"/>
        </w:rPr>
      </w:pPr>
      <w:r>
        <w:rPr>
          <w:rFonts w:ascii="Arial" w:hAnsi="Arial" w:cs="Arial"/>
          <w:sz w:val="20"/>
          <w:szCs w:val="20"/>
          <w:lang w:val="de-DE"/>
        </w:rPr>
        <w:t xml:space="preserve">Seit der Präsentation des Modells </w:t>
      </w:r>
      <w:proofErr w:type="spellStart"/>
      <w:r>
        <w:rPr>
          <w:rFonts w:ascii="Arial" w:hAnsi="Arial" w:cs="Arial"/>
          <w:sz w:val="20"/>
          <w:szCs w:val="20"/>
          <w:lang w:val="de-DE"/>
        </w:rPr>
        <w:t>Oysterdate</w:t>
      </w:r>
      <w:proofErr w:type="spellEnd"/>
      <w:r>
        <w:rPr>
          <w:rFonts w:ascii="Arial" w:hAnsi="Arial" w:cs="Arial"/>
          <w:sz w:val="20"/>
          <w:szCs w:val="20"/>
          <w:lang w:val="de-DE"/>
        </w:rPr>
        <w:t xml:space="preserve"> im Jahr 1970, dem ersten Chronographen von TUDOR, hat das Unternehmen stets Uhren hergestellt, die eng mit der Welt des Motorsports verbunden sind. Ebenso hat TUDOR seine professionellen Taucheruhren seit 1954 stetig weiter verbessert. Das Modell Black Bay Chrono kombiniert diese Traditionen in einem sportlichen Chronographen für Puristen mit kontrastierenden Totalisatoren und einem leistungsstarken automatischen </w:t>
      </w:r>
      <w:r w:rsidRPr="00517ADD">
        <w:rPr>
          <w:rFonts w:ascii="Arial" w:hAnsi="Arial" w:cs="Arial"/>
          <w:iCs/>
          <w:sz w:val="20"/>
          <w:szCs w:val="20"/>
          <w:lang w:val="de-DE"/>
        </w:rPr>
        <w:t>Manufakturkaliber</w:t>
      </w:r>
      <w:r>
        <w:rPr>
          <w:rFonts w:ascii="Arial" w:hAnsi="Arial" w:cs="Arial"/>
          <w:sz w:val="20"/>
          <w:szCs w:val="20"/>
          <w:lang w:val="de-DE"/>
        </w:rPr>
        <w:t xml:space="preserve"> mit Säulenrad und vertikaler Kupplung.</w:t>
      </w:r>
    </w:p>
    <w:p w14:paraId="485284C0" w14:textId="2A4628AC" w:rsidR="00EA4B60" w:rsidRPr="001F669D" w:rsidRDefault="00EA4B60" w:rsidP="00502FAC">
      <w:pPr>
        <w:jc w:val="both"/>
        <w:rPr>
          <w:rFonts w:cs="Arial"/>
          <w:szCs w:val="20"/>
          <w:lang w:val="de-CH"/>
        </w:rPr>
      </w:pPr>
    </w:p>
    <w:p w14:paraId="3A093CD1" w14:textId="77777777" w:rsidR="00EA4B60" w:rsidRPr="001F669D" w:rsidRDefault="00EA4B60" w:rsidP="00502FAC">
      <w:pPr>
        <w:jc w:val="both"/>
        <w:rPr>
          <w:lang w:val="de-CH"/>
        </w:rPr>
      </w:pPr>
    </w:p>
    <w:p w14:paraId="34F8678B" w14:textId="396D0D33" w:rsidR="00EA4B60" w:rsidRDefault="001F669D" w:rsidP="00D502E2">
      <w:pPr>
        <w:pStyle w:val="TEXTE"/>
        <w:jc w:val="both"/>
        <w:rPr>
          <w:b/>
          <w:sz w:val="22"/>
          <w:lang w:val="de-DE"/>
        </w:rPr>
      </w:pPr>
      <w:r w:rsidRPr="001F669D">
        <w:rPr>
          <w:b/>
          <w:sz w:val="22"/>
          <w:lang w:val="de-DE"/>
        </w:rPr>
        <w:t>ZENTRALE PUNKTE</w:t>
      </w:r>
    </w:p>
    <w:p w14:paraId="2C2508DF" w14:textId="77777777" w:rsidR="00BF2E59" w:rsidRPr="00BF2E59" w:rsidRDefault="00BF2E59" w:rsidP="00BF2E59">
      <w:pPr>
        <w:pStyle w:val="Contenudetableau"/>
        <w:numPr>
          <w:ilvl w:val="0"/>
          <w:numId w:val="3"/>
        </w:numPr>
        <w:jc w:val="both"/>
        <w:rPr>
          <w:lang w:val="de-CH"/>
        </w:rPr>
      </w:pPr>
      <w:r>
        <w:rPr>
          <w:rFonts w:ascii="Arial" w:hAnsi="Arial" w:cs="Arial"/>
          <w:sz w:val="20"/>
          <w:szCs w:val="20"/>
          <w:lang w:val="de-DE"/>
        </w:rPr>
        <w:t xml:space="preserve">Satiniertes und poliertes Gehäuse in Edelstahl 316L, 41 mm Durchmesser, mit einer feststehenden Lünette in Edelstahl 316L, Zahlenscheibe aus schwarz eloxiertem Aluminium und </w:t>
      </w:r>
      <w:proofErr w:type="spellStart"/>
      <w:r>
        <w:rPr>
          <w:rFonts w:ascii="Arial" w:hAnsi="Arial" w:cs="Arial"/>
          <w:sz w:val="20"/>
          <w:szCs w:val="20"/>
          <w:lang w:val="de-DE"/>
        </w:rPr>
        <w:t>Tachymeterskala</w:t>
      </w:r>
      <w:proofErr w:type="spellEnd"/>
      <w:r>
        <w:rPr>
          <w:rFonts w:ascii="Arial" w:hAnsi="Arial" w:cs="Arial"/>
          <w:sz w:val="20"/>
          <w:szCs w:val="20"/>
          <w:lang w:val="de-DE"/>
        </w:rPr>
        <w:t xml:space="preserve"> </w:t>
      </w:r>
    </w:p>
    <w:p w14:paraId="23D22F07" w14:textId="251B37CB" w:rsidR="00BF2E59" w:rsidRPr="00337F71" w:rsidRDefault="00BF2E59" w:rsidP="00BF2E59">
      <w:pPr>
        <w:pStyle w:val="Contenudetableau"/>
        <w:numPr>
          <w:ilvl w:val="0"/>
          <w:numId w:val="3"/>
        </w:numPr>
        <w:jc w:val="both"/>
        <w:rPr>
          <w:lang w:val="de-CH"/>
        </w:rPr>
      </w:pPr>
      <w:r>
        <w:rPr>
          <w:rFonts w:ascii="Arial" w:hAnsi="Arial" w:cs="Arial"/>
          <w:sz w:val="20"/>
          <w:szCs w:val="20"/>
          <w:lang w:val="de-DE"/>
        </w:rPr>
        <w:t xml:space="preserve">Gewölbtes, mattschwarzes </w:t>
      </w:r>
      <w:r w:rsidR="00AB3F4D" w:rsidRPr="00AB3F4D">
        <w:rPr>
          <w:rFonts w:ascii="Arial" w:hAnsi="Arial" w:cs="Arial"/>
          <w:sz w:val="20"/>
          <w:szCs w:val="20"/>
          <w:lang w:val="de-DE"/>
        </w:rPr>
        <w:t xml:space="preserve">oder </w:t>
      </w:r>
      <w:proofErr w:type="spellStart"/>
      <w:r w:rsidR="00AB3F4D" w:rsidRPr="00AB3F4D">
        <w:rPr>
          <w:rFonts w:ascii="Arial" w:hAnsi="Arial" w:cs="Arial"/>
          <w:sz w:val="20"/>
          <w:szCs w:val="20"/>
          <w:lang w:val="de-DE"/>
        </w:rPr>
        <w:t>opalfarbenes</w:t>
      </w:r>
      <w:proofErr w:type="spellEnd"/>
      <w:r w:rsidR="00AB3F4D" w:rsidRPr="00AB3F4D">
        <w:rPr>
          <w:rFonts w:ascii="Arial" w:hAnsi="Arial" w:cs="Arial"/>
          <w:sz w:val="20"/>
          <w:szCs w:val="20"/>
          <w:lang w:val="de-DE"/>
        </w:rPr>
        <w:t xml:space="preserve"> </w:t>
      </w:r>
      <w:r>
        <w:rPr>
          <w:rFonts w:ascii="Arial" w:hAnsi="Arial" w:cs="Arial"/>
          <w:sz w:val="20"/>
          <w:szCs w:val="20"/>
          <w:lang w:val="de-DE"/>
        </w:rPr>
        <w:t>Zifferblatt, mit kontrastierenden runden Totalisatoren</w:t>
      </w:r>
    </w:p>
    <w:p w14:paraId="5162D51E" w14:textId="77777777" w:rsidR="00BF2E59" w:rsidRPr="00337F71" w:rsidRDefault="00BF2E59" w:rsidP="00BF2E59">
      <w:pPr>
        <w:pStyle w:val="Contenudetableau"/>
        <w:numPr>
          <w:ilvl w:val="0"/>
          <w:numId w:val="3"/>
        </w:numPr>
        <w:jc w:val="both"/>
        <w:rPr>
          <w:lang w:val="de-CH"/>
        </w:rPr>
      </w:pPr>
      <w:r>
        <w:rPr>
          <w:rFonts w:ascii="Arial" w:hAnsi="Arial" w:cs="Arial"/>
          <w:sz w:val="20"/>
          <w:szCs w:val="20"/>
          <w:lang w:val="de-DE"/>
        </w:rPr>
        <w:t>„</w:t>
      </w:r>
      <w:proofErr w:type="spellStart"/>
      <w:r>
        <w:rPr>
          <w:rFonts w:ascii="Arial" w:hAnsi="Arial" w:cs="Arial"/>
          <w:sz w:val="20"/>
          <w:szCs w:val="20"/>
          <w:lang w:val="de-DE"/>
        </w:rPr>
        <w:t>Snowflake</w:t>
      </w:r>
      <w:proofErr w:type="spellEnd"/>
      <w:r>
        <w:rPr>
          <w:rFonts w:ascii="Arial" w:hAnsi="Arial" w:cs="Arial"/>
          <w:sz w:val="20"/>
          <w:szCs w:val="20"/>
          <w:lang w:val="de-DE"/>
        </w:rPr>
        <w:t xml:space="preserve">“-Zeiger, eines der Markenzeichen der 1969 eingeführten TUDOR Taucheruhren, mit der hochwertigen phosphoreszierenden Swiss </w:t>
      </w:r>
      <w:r>
        <w:rPr>
          <w:rStyle w:val="Accentuation"/>
          <w:rFonts w:ascii="Arial" w:hAnsi="Arial" w:cs="Arial"/>
          <w:bCs/>
          <w:i w:val="0"/>
          <w:iCs w:val="0"/>
          <w:sz w:val="20"/>
          <w:shd w:val="clear" w:color="auto" w:fill="FFFFFF"/>
          <w:lang w:val="de-DE"/>
        </w:rPr>
        <w:t>Super-</w:t>
      </w:r>
      <w:proofErr w:type="spellStart"/>
      <w:r>
        <w:rPr>
          <w:rStyle w:val="Accentuation"/>
          <w:rFonts w:ascii="Arial" w:hAnsi="Arial" w:cs="Arial"/>
          <w:bCs/>
          <w:i w:val="0"/>
          <w:iCs w:val="0"/>
          <w:sz w:val="20"/>
          <w:shd w:val="clear" w:color="auto" w:fill="FFFFFF"/>
          <w:lang w:val="de-DE"/>
        </w:rPr>
        <w:t>LumiNova</w:t>
      </w:r>
      <w:proofErr w:type="spellEnd"/>
      <w:r>
        <w:rPr>
          <w:rFonts w:ascii="Arial" w:hAnsi="Arial" w:cs="Arial"/>
          <w:sz w:val="20"/>
          <w:szCs w:val="20"/>
          <w:shd w:val="clear" w:color="auto" w:fill="FFFFFF"/>
          <w:vertAlign w:val="superscript"/>
          <w:lang w:val="de-DE"/>
        </w:rPr>
        <w:t>®</w:t>
      </w:r>
      <w:r>
        <w:rPr>
          <w:rFonts w:ascii="Arial" w:hAnsi="Arial" w:cs="Arial"/>
          <w:sz w:val="20"/>
          <w:szCs w:val="20"/>
          <w:lang w:val="de-DE"/>
        </w:rPr>
        <w:t>-Beschichtung</w:t>
      </w:r>
    </w:p>
    <w:p w14:paraId="5796B4DE" w14:textId="77777777" w:rsidR="00BF2E59" w:rsidRPr="00337F71" w:rsidRDefault="00BF2E59" w:rsidP="00BF2E59">
      <w:pPr>
        <w:pStyle w:val="Contenudetableau"/>
        <w:numPr>
          <w:ilvl w:val="0"/>
          <w:numId w:val="3"/>
        </w:numPr>
        <w:jc w:val="both"/>
        <w:rPr>
          <w:lang w:val="de-CH"/>
        </w:rPr>
      </w:pPr>
      <w:r w:rsidRPr="00517ADD">
        <w:rPr>
          <w:rFonts w:ascii="Arial" w:hAnsi="Arial" w:cs="Arial"/>
          <w:iCs/>
          <w:sz w:val="20"/>
          <w:szCs w:val="20"/>
          <w:lang w:val="de-DE"/>
        </w:rPr>
        <w:t>Manufakturwerk</w:t>
      </w:r>
      <w:r>
        <w:rPr>
          <w:rFonts w:ascii="Arial" w:hAnsi="Arial" w:cs="Arial"/>
          <w:sz w:val="20"/>
          <w:szCs w:val="20"/>
          <w:lang w:val="de-DE"/>
        </w:rPr>
        <w:t xml:space="preserve"> </w:t>
      </w:r>
      <w:proofErr w:type="spellStart"/>
      <w:r>
        <w:rPr>
          <w:rFonts w:ascii="Arial" w:hAnsi="Arial" w:cs="Arial"/>
          <w:sz w:val="20"/>
          <w:szCs w:val="20"/>
          <w:lang w:val="de-DE"/>
        </w:rPr>
        <w:t>Chronographenkaliber</w:t>
      </w:r>
      <w:proofErr w:type="spellEnd"/>
      <w:r>
        <w:rPr>
          <w:rFonts w:ascii="Arial" w:hAnsi="Arial" w:cs="Arial"/>
          <w:sz w:val="20"/>
          <w:szCs w:val="20"/>
          <w:lang w:val="de-DE"/>
        </w:rPr>
        <w:t xml:space="preserve"> MT5813,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zertifiziert, mit Siliziumfeder, Gangreserve von 70 Stunden, Säulenrad und vertikaler Kupplung</w:t>
      </w:r>
    </w:p>
    <w:p w14:paraId="4BA581BD" w14:textId="188B5767" w:rsidR="00BF2E59" w:rsidRPr="00337F71" w:rsidRDefault="00BF2E59" w:rsidP="00BF2E59">
      <w:pPr>
        <w:pStyle w:val="Contenudetableau"/>
        <w:numPr>
          <w:ilvl w:val="0"/>
          <w:numId w:val="3"/>
        </w:numPr>
        <w:jc w:val="both"/>
        <w:rPr>
          <w:lang w:val="de-CH"/>
        </w:rPr>
      </w:pPr>
      <w:r>
        <w:rPr>
          <w:rFonts w:ascii="Arial" w:hAnsi="Arial" w:cs="Arial"/>
          <w:sz w:val="20"/>
          <w:szCs w:val="20"/>
          <w:lang w:val="de-DE"/>
        </w:rPr>
        <w:t>Es stehen drei verschiedene Armbänder zur Verfügung: schwarzes Jacquardgewebe, Manschette</w:t>
      </w:r>
      <w:r w:rsidR="00AB3F4D">
        <w:rPr>
          <w:rFonts w:ascii="Arial" w:hAnsi="Arial" w:cs="Arial"/>
          <w:sz w:val="20"/>
          <w:szCs w:val="20"/>
          <w:lang w:val="de-DE"/>
        </w:rPr>
        <w:t>narmband</w:t>
      </w:r>
      <w:r>
        <w:rPr>
          <w:rFonts w:ascii="Arial" w:hAnsi="Arial" w:cs="Arial"/>
          <w:sz w:val="20"/>
          <w:szCs w:val="20"/>
          <w:lang w:val="de-DE"/>
        </w:rPr>
        <w:t xml:space="preserve"> in schwarzem gealterten Leder oder vernietetes Edelstahlband</w:t>
      </w:r>
    </w:p>
    <w:p w14:paraId="34F97CC8" w14:textId="66664E03" w:rsidR="00B40E46" w:rsidRDefault="00BF2E59" w:rsidP="00BF2E59">
      <w:pPr>
        <w:pStyle w:val="TEXTE"/>
        <w:numPr>
          <w:ilvl w:val="0"/>
          <w:numId w:val="3"/>
        </w:numPr>
        <w:jc w:val="both"/>
        <w:rPr>
          <w:lang w:val="de-DE"/>
        </w:rPr>
      </w:pPr>
      <w:r>
        <w:rPr>
          <w:lang w:val="de-DE"/>
        </w:rPr>
        <w:t>Fünfjährige, übertragbare Garantie ohne Registrierung oder vorgeschriebene Wartung</w:t>
      </w:r>
    </w:p>
    <w:p w14:paraId="7DCBB80E" w14:textId="77777777" w:rsidR="00BF2E59" w:rsidRDefault="00BF2E59" w:rsidP="00BF2E59">
      <w:pPr>
        <w:pStyle w:val="TEXTE"/>
        <w:jc w:val="both"/>
        <w:rPr>
          <w:lang w:val="de-DE"/>
        </w:rPr>
      </w:pPr>
    </w:p>
    <w:p w14:paraId="09457E1F" w14:textId="77777777" w:rsidR="001F669D" w:rsidRDefault="001F669D" w:rsidP="00EA4B60">
      <w:pPr>
        <w:pStyle w:val="TEXTE"/>
        <w:jc w:val="both"/>
        <w:rPr>
          <w:lang w:val="de-DE"/>
        </w:rPr>
      </w:pPr>
      <w:bookmarkStart w:id="0" w:name="_GoBack"/>
      <w:bookmarkEnd w:id="0"/>
    </w:p>
    <w:p w14:paraId="0926D5FB" w14:textId="7456F0B7" w:rsidR="00BF2E59" w:rsidRPr="00BF2E59" w:rsidRDefault="00BF2E59" w:rsidP="00BF2E59">
      <w:pPr>
        <w:pStyle w:val="Contenudetableau"/>
        <w:rPr>
          <w:rFonts w:ascii="Arial" w:eastAsiaTheme="minorHAnsi" w:hAnsi="Arial" w:cs="Arial"/>
          <w:b/>
          <w:kern w:val="0"/>
          <w:sz w:val="22"/>
          <w:szCs w:val="20"/>
          <w:lang w:val="de-DE" w:eastAsia="en-US" w:bidi="ar-SA"/>
        </w:rPr>
      </w:pPr>
      <w:r w:rsidRPr="00BF2E59">
        <w:rPr>
          <w:rFonts w:ascii="Arial" w:eastAsiaTheme="minorHAnsi" w:hAnsi="Arial" w:cs="Arial"/>
          <w:b/>
          <w:kern w:val="0"/>
          <w:sz w:val="22"/>
          <w:szCs w:val="20"/>
          <w:lang w:val="de-DE" w:eastAsia="en-US" w:bidi="ar-SA"/>
        </w:rPr>
        <w:t>DAS AUFEINANDERTREFFEN VON ERDE UND MEER</w:t>
      </w:r>
    </w:p>
    <w:p w14:paraId="31EBA932" w14:textId="6B33E775" w:rsidR="00BF2E59" w:rsidRPr="00337F71" w:rsidRDefault="00BF2E59" w:rsidP="00BF2E59">
      <w:pPr>
        <w:pStyle w:val="Contenudetableau"/>
        <w:rPr>
          <w:lang w:val="de-CH"/>
        </w:rPr>
      </w:pPr>
      <w:r>
        <w:rPr>
          <w:rFonts w:ascii="Arial" w:hAnsi="Arial" w:cs="Arial"/>
          <w:sz w:val="20"/>
          <w:szCs w:val="20"/>
          <w:lang w:val="de-DE"/>
        </w:rPr>
        <w:t xml:space="preserve">Das Modell Black Bay Chrono macht sich, </w:t>
      </w:r>
      <w:r w:rsidR="00AB3F4D">
        <w:rPr>
          <w:rFonts w:ascii="Arial" w:hAnsi="Arial" w:cs="Arial"/>
          <w:sz w:val="20"/>
          <w:szCs w:val="20"/>
          <w:lang w:val="de-DE"/>
        </w:rPr>
        <w:t xml:space="preserve">getreu </w:t>
      </w:r>
      <w:r>
        <w:rPr>
          <w:rFonts w:ascii="Arial" w:hAnsi="Arial" w:cs="Arial"/>
          <w:sz w:val="20"/>
          <w:szCs w:val="20"/>
          <w:lang w:val="de-DE"/>
        </w:rPr>
        <w:t>der Ästhetik der Black Bay Linie, die berühmten „</w:t>
      </w:r>
      <w:proofErr w:type="spellStart"/>
      <w:r>
        <w:rPr>
          <w:rFonts w:ascii="Arial" w:hAnsi="Arial" w:cs="Arial"/>
          <w:sz w:val="20"/>
          <w:szCs w:val="20"/>
          <w:lang w:val="de-DE"/>
        </w:rPr>
        <w:t>Snowflake</w:t>
      </w:r>
      <w:proofErr w:type="spellEnd"/>
      <w:r>
        <w:rPr>
          <w:rFonts w:ascii="Arial" w:hAnsi="Arial" w:cs="Arial"/>
          <w:sz w:val="20"/>
          <w:szCs w:val="20"/>
          <w:lang w:val="de-DE"/>
        </w:rPr>
        <w:t xml:space="preserve">“-Zeiger – ein Markenzeichen für Taucheruhren seit 1969 – in einer optimierten Variante zu eigen, die dank des gewölbten Zifferblatts hervorragende Ablesbarkeit bietet. Das Zifferblatt ist in zwei Varianten erhältlich, mattschwarz oder opalfarben, und mit zwei vertieften Totalisatoren in kontrastierenden Farben, Mattschwarz bzw. opalfarben ausgestattet, um eine hervorragende Ablesbarkeit zu gewährleisten. Ihre Oberfläche ist abgerundet. Der 45-Minuten-Totalisator und die Datumsanzeige auf der 6-Uhr-Position sind von der ersten Generation von TUDOR Chronographen inspiriert. Die charakteristischen Merkmale der Black Bay finden sich in einem Edelstahlgehäuse von 41 Millimeter Durchmesser wieder, das durch den raffinierten Schliff des unteren Teils des Saphirglases und ein neu positioniertes </w:t>
      </w:r>
      <w:r>
        <w:rPr>
          <w:rFonts w:ascii="Arial" w:hAnsi="Arial" w:cs="Arial"/>
          <w:i/>
          <w:iCs/>
          <w:sz w:val="20"/>
          <w:szCs w:val="20"/>
          <w:lang w:val="de-DE"/>
        </w:rPr>
        <w:t>Manufakturwerk</w:t>
      </w:r>
      <w:r>
        <w:rPr>
          <w:rFonts w:ascii="Arial" w:hAnsi="Arial" w:cs="Arial"/>
          <w:sz w:val="20"/>
          <w:szCs w:val="20"/>
          <w:lang w:val="de-DE"/>
        </w:rPr>
        <w:t xml:space="preserve"> verfeinert wurde. Typisch für die kompromisslose Detailgenauigkeit der Marke, wurde das Design der Edelstahldrücker von der allerersten Generation von TUDOR Chronographen inspiriert. Eine feststehende Lünette in Edelstahl mit einer Zahlenscheibe aus schwarz eloxiertem Aluminium und eine </w:t>
      </w:r>
      <w:proofErr w:type="spellStart"/>
      <w:r>
        <w:rPr>
          <w:rFonts w:ascii="Arial" w:hAnsi="Arial" w:cs="Arial"/>
          <w:sz w:val="20"/>
          <w:szCs w:val="20"/>
          <w:lang w:val="de-DE"/>
        </w:rPr>
        <w:t>Tachymeterskala</w:t>
      </w:r>
      <w:proofErr w:type="spellEnd"/>
      <w:r>
        <w:rPr>
          <w:rFonts w:ascii="Arial" w:hAnsi="Arial" w:cs="Arial"/>
          <w:sz w:val="20"/>
          <w:szCs w:val="20"/>
          <w:lang w:val="de-DE"/>
        </w:rPr>
        <w:t xml:space="preserve"> runden das elegante Erscheinungsbild dieses sportlichen neuen Chronographen ab.</w:t>
      </w:r>
    </w:p>
    <w:p w14:paraId="38C6A0AE" w14:textId="2DC62C2F" w:rsidR="00BF2E59" w:rsidRDefault="00BF2E59" w:rsidP="00BF2E59">
      <w:pPr>
        <w:pStyle w:val="Contenudetableau"/>
        <w:rPr>
          <w:rFonts w:ascii="Arial" w:hAnsi="Arial" w:cs="Arial"/>
          <w:sz w:val="20"/>
          <w:szCs w:val="20"/>
          <w:lang w:val="de-CH"/>
        </w:rPr>
      </w:pPr>
    </w:p>
    <w:p w14:paraId="2699C63E" w14:textId="77777777" w:rsidR="00BF2E59" w:rsidRPr="00337F71" w:rsidRDefault="00BF2E59" w:rsidP="00BF2E59">
      <w:pPr>
        <w:pStyle w:val="Contenudetableau"/>
        <w:rPr>
          <w:rFonts w:ascii="Arial" w:hAnsi="Arial" w:cs="Arial"/>
          <w:sz w:val="20"/>
          <w:szCs w:val="20"/>
          <w:lang w:val="de-CH"/>
        </w:rPr>
      </w:pPr>
    </w:p>
    <w:p w14:paraId="370F11EC" w14:textId="0824F8F6" w:rsidR="00BF2E59" w:rsidRPr="00BF2E59" w:rsidRDefault="00BF2E59" w:rsidP="00BF2E59">
      <w:pPr>
        <w:pStyle w:val="TEXTE"/>
        <w:jc w:val="both"/>
        <w:rPr>
          <w:b/>
          <w:sz w:val="22"/>
          <w:lang w:val="de-DE"/>
        </w:rPr>
      </w:pPr>
      <w:r w:rsidRPr="00BF2E59">
        <w:rPr>
          <w:b/>
          <w:sz w:val="22"/>
          <w:lang w:val="de-DE"/>
        </w:rPr>
        <w:t>ARMBAND AUS JACQUARDGEWEBE, EDELSTAHLBAND ODER MANSCHETTE</w:t>
      </w:r>
      <w:r w:rsidR="00AB3F4D">
        <w:rPr>
          <w:b/>
          <w:sz w:val="22"/>
          <w:lang w:val="de-DE"/>
        </w:rPr>
        <w:t>NARMBAND</w:t>
      </w:r>
    </w:p>
    <w:p w14:paraId="582F54FD" w14:textId="77777777" w:rsidR="00BF2E59" w:rsidRDefault="00BF2E59" w:rsidP="00BF2E59">
      <w:pPr>
        <w:rPr>
          <w:rFonts w:cs="Arial"/>
          <w:szCs w:val="20"/>
          <w:lang w:val="de-DE"/>
        </w:rPr>
      </w:pPr>
      <w:r>
        <w:rPr>
          <w:rFonts w:cs="Arial"/>
          <w:color w:val="000000"/>
          <w:szCs w:val="20"/>
          <w:lang w:val="de-DE"/>
        </w:rPr>
        <w:t xml:space="preserve">Das Textilband ist eines der Markenzeichen von TUDOR – das Unternehmen bot es 2010 als eine der ersten Uhrenmarken mit seinen Produkten an. Es wird in Frankreich auf </w:t>
      </w:r>
      <w:proofErr w:type="spellStart"/>
      <w:r>
        <w:rPr>
          <w:rFonts w:cs="Arial"/>
          <w:color w:val="000000"/>
          <w:szCs w:val="20"/>
          <w:lang w:val="de-DE"/>
        </w:rPr>
        <w:t>Jacquardwebstühlen</w:t>
      </w:r>
      <w:proofErr w:type="spellEnd"/>
      <w:r>
        <w:rPr>
          <w:rFonts w:cs="Arial"/>
          <w:color w:val="000000"/>
          <w:szCs w:val="20"/>
          <w:lang w:val="de-DE"/>
        </w:rPr>
        <w:t xml:space="preserve"> aus dem 19. Jahrhundert von dem Unternehmen </w:t>
      </w:r>
      <w:r>
        <w:rPr>
          <w:rFonts w:cs="Arial"/>
          <w:szCs w:val="20"/>
          <w:lang w:val="de-DE"/>
        </w:rPr>
        <w:t xml:space="preserve">Julien Faure aus der Region Saint-Étienne gewoben. Seine Herstellungsqualität und sein Tragekomfort </w:t>
      </w:r>
      <w:r>
        <w:rPr>
          <w:rFonts w:cs="Arial"/>
          <w:szCs w:val="20"/>
          <w:lang w:val="de-DE"/>
        </w:rPr>
        <w:br/>
        <w:t>am Handgelenk sind einzigartig. 2020 feierten TUDOR und Julien Faure, ein</w:t>
      </w:r>
      <w:r>
        <w:rPr>
          <w:rFonts w:cs="Arial"/>
          <w:color w:val="000000"/>
          <w:szCs w:val="20"/>
          <w:lang w:val="de-DE"/>
        </w:rPr>
        <w:t xml:space="preserve"> 150 Jahre altes </w:t>
      </w:r>
      <w:r>
        <w:rPr>
          <w:rFonts w:cs="Arial"/>
          <w:color w:val="000000"/>
          <w:szCs w:val="20"/>
          <w:lang w:val="de-DE"/>
        </w:rPr>
        <w:lastRenderedPageBreak/>
        <w:t>Familienunternehmen,</w:t>
      </w:r>
      <w:r>
        <w:rPr>
          <w:rFonts w:cs="Arial"/>
          <w:szCs w:val="20"/>
          <w:lang w:val="de-DE"/>
        </w:rPr>
        <w:t xml:space="preserve"> das zehnjährige Jubiläum ihrer Partnerschaft, die mit der Heritage Chrono begann – dem ersten mit einem Textilband der Kunsthandwerker ausgestatteten Modell, das auf der </w:t>
      </w:r>
      <w:proofErr w:type="spellStart"/>
      <w:r>
        <w:rPr>
          <w:rFonts w:cs="Arial"/>
          <w:szCs w:val="20"/>
          <w:lang w:val="de-DE"/>
        </w:rPr>
        <w:t>Baselworld</w:t>
      </w:r>
      <w:proofErr w:type="spellEnd"/>
      <w:r>
        <w:rPr>
          <w:rFonts w:cs="Arial"/>
          <w:szCs w:val="20"/>
          <w:lang w:val="de-DE"/>
        </w:rPr>
        <w:t xml:space="preserve"> 2010 vorgestellt wurde.</w:t>
      </w:r>
    </w:p>
    <w:p w14:paraId="2ADC47FA" w14:textId="77777777" w:rsidR="00BF2E59" w:rsidRPr="00337F71" w:rsidRDefault="00BF2E59" w:rsidP="00BF2E59">
      <w:pPr>
        <w:rPr>
          <w:lang w:val="de-CH"/>
        </w:rPr>
      </w:pPr>
    </w:p>
    <w:p w14:paraId="5FC20208" w14:textId="3BC6D249" w:rsidR="00BF2E59" w:rsidRPr="00337F71" w:rsidRDefault="00BF2E59" w:rsidP="00BF2E59">
      <w:pPr>
        <w:autoSpaceDE w:val="0"/>
        <w:rPr>
          <w:lang w:val="de-CH"/>
        </w:rPr>
      </w:pPr>
      <w:r>
        <w:rPr>
          <w:rFonts w:cs="Arial"/>
          <w:szCs w:val="20"/>
          <w:lang w:val="de-DE"/>
        </w:rPr>
        <w:t>Das Modell Black Bay Chrono besticht durch ein schwarzes Armband mit einem M</w:t>
      </w:r>
      <w:r w:rsidR="00AB3F4D">
        <w:rPr>
          <w:rFonts w:cs="Arial"/>
          <w:szCs w:val="20"/>
          <w:lang w:val="de-DE"/>
        </w:rPr>
        <w:t>uster</w:t>
      </w:r>
      <w:r>
        <w:rPr>
          <w:rFonts w:cs="Arial"/>
          <w:szCs w:val="20"/>
          <w:lang w:val="de-DE"/>
        </w:rPr>
        <w:t xml:space="preserve">, das von TUDOR ausgewählt und von dem </w:t>
      </w:r>
      <w:r w:rsidR="00AB3F4D">
        <w:rPr>
          <w:rFonts w:cs="Arial"/>
          <w:szCs w:val="20"/>
          <w:lang w:val="de-DE"/>
        </w:rPr>
        <w:t>Julien Faure</w:t>
      </w:r>
      <w:r>
        <w:rPr>
          <w:rFonts w:cs="Arial"/>
          <w:szCs w:val="20"/>
          <w:lang w:val="de-DE"/>
        </w:rPr>
        <w:t xml:space="preserve"> gefertigt wurde. Das Modell ist auch mit einem Edelstahlband erhältlich, das von den vernieteten Armbändern mit Faltschließen inspiriert ist, die TUDOR in den 1950er- und 1960er-Jahren herstellte. Diese waren berühmt für ihre seitlich sichtbaren Nietköpfe zur Befestigung der Glieder. Die Elemente verfügten außerdem über eine markante stufenartige Anordnung. Diese beiden ästhetischen Details wurden in das Armband mit massiven Elementen in Edelstahl integriert, wobei moderne Herstellungsmethoden zum Einsatz kamen. Zu guter Letzt bietet </w:t>
      </w:r>
      <w:r w:rsidR="00AB3F4D">
        <w:rPr>
          <w:rFonts w:cs="Arial"/>
          <w:szCs w:val="20"/>
          <w:lang w:val="de-DE"/>
        </w:rPr>
        <w:t>der</w:t>
      </w:r>
      <w:r>
        <w:rPr>
          <w:rFonts w:cs="Arial"/>
          <w:szCs w:val="20"/>
          <w:lang w:val="de-DE"/>
        </w:rPr>
        <w:t xml:space="preserve"> Black Bay Chrono, inspiriert von der Aura des Rennsports der 1970er-Jahre, ein weiteres Armband zur Auswahl: ein Manschettenarmband aus gealtertem schwarzen Leder mit </w:t>
      </w:r>
      <w:proofErr w:type="spellStart"/>
      <w:r>
        <w:rPr>
          <w:rFonts w:cs="Arial"/>
          <w:szCs w:val="20"/>
          <w:lang w:val="de-DE"/>
        </w:rPr>
        <w:t>ecrufarbenen</w:t>
      </w:r>
      <w:proofErr w:type="spellEnd"/>
      <w:r>
        <w:rPr>
          <w:rFonts w:cs="Arial"/>
          <w:szCs w:val="20"/>
          <w:lang w:val="de-DE"/>
        </w:rPr>
        <w:t xml:space="preserve"> Nähten und Faltschließe.</w:t>
      </w:r>
      <w:r>
        <w:rPr>
          <w:rFonts w:cs="Arial"/>
          <w:color w:val="000000"/>
          <w:szCs w:val="20"/>
          <w:lang w:val="de-DE"/>
        </w:rPr>
        <w:t xml:space="preserve"> </w:t>
      </w:r>
    </w:p>
    <w:p w14:paraId="30D4E04C" w14:textId="77777777" w:rsidR="00BF2E59" w:rsidRPr="00337F71" w:rsidRDefault="00BF2E59" w:rsidP="00BF2E59">
      <w:pPr>
        <w:pStyle w:val="Contenudetableau"/>
        <w:rPr>
          <w:rFonts w:ascii="Arial" w:hAnsi="Arial" w:cs="Arial"/>
          <w:color w:val="000000"/>
          <w:sz w:val="20"/>
          <w:szCs w:val="20"/>
          <w:lang w:val="de-CH"/>
        </w:rPr>
      </w:pPr>
    </w:p>
    <w:p w14:paraId="71AD92F5" w14:textId="77777777" w:rsidR="00BF2E59" w:rsidRPr="00337F71" w:rsidRDefault="00BF2E59" w:rsidP="00BF2E59">
      <w:pPr>
        <w:pStyle w:val="Contenudetableau"/>
        <w:rPr>
          <w:rFonts w:ascii="Arial" w:hAnsi="Arial" w:cs="Arial"/>
          <w:sz w:val="20"/>
          <w:szCs w:val="20"/>
          <w:lang w:val="de-CH"/>
        </w:rPr>
      </w:pPr>
    </w:p>
    <w:p w14:paraId="2AEBA88E" w14:textId="77777777" w:rsidR="00BF2E59" w:rsidRPr="00BF2E59" w:rsidRDefault="00BF2E59" w:rsidP="00BF2E59">
      <w:pPr>
        <w:pStyle w:val="TEXTE"/>
        <w:jc w:val="both"/>
        <w:rPr>
          <w:b/>
          <w:sz w:val="22"/>
          <w:lang w:val="de-DE"/>
        </w:rPr>
      </w:pPr>
      <w:r w:rsidRPr="00BF2E59">
        <w:rPr>
          <w:b/>
          <w:sz w:val="22"/>
          <w:lang w:val="de-DE"/>
        </w:rPr>
        <w:t>DAS MANUFAKTURWERK CHRONOGRAPHENKALIBER MT5813</w:t>
      </w:r>
    </w:p>
    <w:p w14:paraId="2DAE2AA0" w14:textId="442E7757" w:rsidR="00BF2E59" w:rsidRPr="00337F71" w:rsidRDefault="00BF2E59" w:rsidP="00BF2E59">
      <w:pPr>
        <w:pStyle w:val="Contenudetableau"/>
        <w:rPr>
          <w:lang w:val="de-CH"/>
        </w:rPr>
      </w:pPr>
      <w:r>
        <w:rPr>
          <w:rFonts w:ascii="Arial" w:hAnsi="Arial" w:cs="Arial"/>
          <w:sz w:val="20"/>
          <w:szCs w:val="20"/>
          <w:lang w:val="de-DE"/>
        </w:rPr>
        <w:t xml:space="preserve">Das </w:t>
      </w:r>
      <w:r w:rsidRPr="00AB3F4D">
        <w:rPr>
          <w:rFonts w:ascii="Arial" w:hAnsi="Arial" w:cs="Arial"/>
          <w:iCs/>
          <w:sz w:val="20"/>
          <w:szCs w:val="20"/>
          <w:lang w:val="de-DE"/>
        </w:rPr>
        <w:t>Manufakturwerk</w:t>
      </w:r>
      <w:r>
        <w:rPr>
          <w:rFonts w:ascii="Arial" w:hAnsi="Arial" w:cs="Arial"/>
          <w:i/>
          <w:iCs/>
          <w:sz w:val="20"/>
          <w:szCs w:val="20"/>
          <w:lang w:val="de-DE"/>
        </w:rPr>
        <w:t xml:space="preserve"> </w:t>
      </w:r>
      <w:proofErr w:type="spellStart"/>
      <w:r>
        <w:rPr>
          <w:rFonts w:ascii="Arial" w:hAnsi="Arial" w:cs="Arial"/>
          <w:sz w:val="20"/>
          <w:szCs w:val="20"/>
          <w:lang w:val="de-DE"/>
        </w:rPr>
        <w:t>Chronographenkaliber</w:t>
      </w:r>
      <w:proofErr w:type="spellEnd"/>
      <w:r>
        <w:rPr>
          <w:rFonts w:ascii="Arial" w:hAnsi="Arial" w:cs="Arial"/>
          <w:sz w:val="20"/>
          <w:szCs w:val="20"/>
          <w:lang w:val="de-DE"/>
        </w:rPr>
        <w:t xml:space="preserve"> MT5813, mit dem </w:t>
      </w:r>
      <w:r w:rsidR="00AB3F4D">
        <w:rPr>
          <w:rFonts w:ascii="Arial" w:hAnsi="Arial" w:cs="Arial"/>
          <w:sz w:val="20"/>
          <w:szCs w:val="20"/>
          <w:lang w:val="de-DE"/>
        </w:rPr>
        <w:t>der</w:t>
      </w:r>
      <w:r>
        <w:rPr>
          <w:rFonts w:ascii="Arial" w:hAnsi="Arial" w:cs="Arial"/>
          <w:sz w:val="20"/>
          <w:szCs w:val="20"/>
          <w:lang w:val="de-DE"/>
        </w:rPr>
        <w:t xml:space="preserve"> Black Bay Chrono ausgestattet ist, zeigt die Stunden-, Minuten-, Sekunden-, Chronographen- und Datumsfunktionen. Es ist im typischen Stil der TUDOR </w:t>
      </w:r>
      <w:r w:rsidRPr="00517ADD">
        <w:rPr>
          <w:rFonts w:ascii="Arial" w:hAnsi="Arial" w:cs="Arial"/>
          <w:iCs/>
          <w:sz w:val="20"/>
          <w:szCs w:val="20"/>
          <w:lang w:val="de-DE"/>
        </w:rPr>
        <w:t>Manufakturkaliber</w:t>
      </w:r>
      <w:r>
        <w:rPr>
          <w:rFonts w:ascii="Arial" w:hAnsi="Arial" w:cs="Arial"/>
          <w:i/>
          <w:iCs/>
          <w:sz w:val="20"/>
          <w:szCs w:val="20"/>
          <w:lang w:val="de-DE"/>
        </w:rPr>
        <w:t xml:space="preserve"> </w:t>
      </w:r>
      <w:r>
        <w:rPr>
          <w:rFonts w:ascii="Arial" w:hAnsi="Arial" w:cs="Arial"/>
          <w:sz w:val="20"/>
          <w:szCs w:val="20"/>
          <w:lang w:val="de-DE"/>
        </w:rPr>
        <w:t>gehalten. Der Rotor aus einem Wolfram-Monoblock ist durchbrochen und satiniert mit sandgestrahlten Details. Die Brücken und die Hauptplatine sind mit abwechselnd sandgestrahlten, polierten Oberflächen und Laser-Verzierungen gestaltet.</w:t>
      </w:r>
    </w:p>
    <w:p w14:paraId="0DA60A34" w14:textId="77777777" w:rsidR="00BF2E59" w:rsidRPr="00337F71" w:rsidRDefault="00BF2E59" w:rsidP="00BF2E59">
      <w:pPr>
        <w:pStyle w:val="Contenudetableau"/>
        <w:rPr>
          <w:rFonts w:ascii="Arial" w:hAnsi="Arial" w:cs="Arial"/>
          <w:sz w:val="20"/>
          <w:szCs w:val="20"/>
          <w:lang w:val="de-CH"/>
        </w:rPr>
      </w:pPr>
    </w:p>
    <w:p w14:paraId="35E22AB5" w14:textId="77777777" w:rsidR="00BF2E59" w:rsidRPr="00337F71" w:rsidRDefault="00BF2E59" w:rsidP="00BF2E59">
      <w:pPr>
        <w:pStyle w:val="Contenudetableau"/>
        <w:rPr>
          <w:lang w:val="de-CH"/>
        </w:rPr>
      </w:pPr>
      <w:r>
        <w:rPr>
          <w:rFonts w:ascii="Arial" w:hAnsi="Arial" w:cs="Arial"/>
          <w:sz w:val="20"/>
          <w:szCs w:val="20"/>
          <w:lang w:val="de-DE"/>
        </w:rPr>
        <w:t xml:space="preserve">Mit einer Gangreserve von 70 Stunden und einer Siliziumfeder wurde das </w:t>
      </w:r>
      <w:r w:rsidRPr="00517ADD">
        <w:rPr>
          <w:rFonts w:ascii="Arial" w:hAnsi="Arial" w:cs="Arial"/>
          <w:iCs/>
          <w:sz w:val="20"/>
          <w:szCs w:val="20"/>
          <w:lang w:val="de-DE"/>
        </w:rPr>
        <w:t>Manufakturwerk</w:t>
      </w:r>
      <w:r>
        <w:rPr>
          <w:rFonts w:ascii="Arial" w:hAnsi="Arial" w:cs="Arial"/>
          <w:i/>
          <w:iCs/>
          <w:sz w:val="20"/>
          <w:szCs w:val="20"/>
          <w:lang w:val="de-DE"/>
        </w:rPr>
        <w:t xml:space="preserve"> </w:t>
      </w:r>
      <w:proofErr w:type="spellStart"/>
      <w:r>
        <w:rPr>
          <w:rFonts w:ascii="Arial" w:hAnsi="Arial" w:cs="Arial"/>
          <w:sz w:val="20"/>
          <w:szCs w:val="20"/>
          <w:lang w:val="de-DE"/>
        </w:rPr>
        <w:t>Chronographenkaliber</w:t>
      </w:r>
      <w:proofErr w:type="spellEnd"/>
      <w:r>
        <w:rPr>
          <w:rFonts w:ascii="Arial" w:hAnsi="Arial" w:cs="Arial"/>
          <w:sz w:val="20"/>
          <w:szCs w:val="20"/>
          <w:lang w:val="de-DE"/>
        </w:rPr>
        <w:t xml:space="preserve"> MT5813 vom Schweizer Prüfinstitut </w:t>
      </w:r>
      <w:proofErr w:type="spellStart"/>
      <w:r>
        <w:rPr>
          <w:rFonts w:ascii="Arial" w:hAnsi="Arial" w:cs="Arial"/>
          <w:i/>
          <w:sz w:val="20"/>
          <w:szCs w:val="20"/>
          <w:lang w:val="de-DE"/>
        </w:rPr>
        <w:t>Contrôle</w:t>
      </w:r>
      <w:proofErr w:type="spellEnd"/>
      <w:r>
        <w:rPr>
          <w:rFonts w:ascii="Arial" w:hAnsi="Arial" w:cs="Arial"/>
          <w:i/>
          <w:sz w:val="20"/>
          <w:szCs w:val="20"/>
          <w:lang w:val="de-DE"/>
        </w:rPr>
        <w:t xml:space="preserve"> </w:t>
      </w:r>
      <w:proofErr w:type="spellStart"/>
      <w:r>
        <w:rPr>
          <w:rFonts w:ascii="Arial" w:hAnsi="Arial" w:cs="Arial"/>
          <w:i/>
          <w:sz w:val="20"/>
          <w:szCs w:val="20"/>
          <w:lang w:val="de-DE"/>
        </w:rPr>
        <w:t>Officiel</w:t>
      </w:r>
      <w:proofErr w:type="spellEnd"/>
      <w:r>
        <w:rPr>
          <w:rFonts w:ascii="Arial" w:hAnsi="Arial" w:cs="Arial"/>
          <w:i/>
          <w:sz w:val="20"/>
          <w:szCs w:val="20"/>
          <w:lang w:val="de-DE"/>
        </w:rPr>
        <w:t xml:space="preserve"> Suisse des </w:t>
      </w:r>
      <w:proofErr w:type="spellStart"/>
      <w:r>
        <w:rPr>
          <w:rFonts w:ascii="Arial" w:hAnsi="Arial" w:cs="Arial"/>
          <w:i/>
          <w:sz w:val="20"/>
          <w:szCs w:val="20"/>
          <w:lang w:val="de-DE"/>
        </w:rPr>
        <w:t>Chronomètres</w:t>
      </w:r>
      <w:proofErr w:type="spellEnd"/>
      <w:r>
        <w:rPr>
          <w:rFonts w:ascii="Arial" w:hAnsi="Arial" w:cs="Arial"/>
          <w:sz w:val="20"/>
          <w:szCs w:val="20"/>
          <w:lang w:val="de-DE"/>
        </w:rPr>
        <w:t xml:space="preserve"> (COSC) offiziell zertifiziert – seine Leistung übertrifft die von diesem unabhängigen Institut festgelegten Standards. Während das COSC im täglichen Betrieb einer Armbanduhr eine durchschnittliche Abweichung von zwischen –4 und +6 Sekunden im Verhältnis zur absoluten Zeit in einer Bewegung zulässt, besteht TUDOR auf eine Abweichung von -2 bis +4 Sekunden im Betrieb, wenn die Uhr vollständig zusammengebaut ist. Das Hochleistungsmanufakturwerk ist nach traditioneller Uhrmacherkunst handgearbeitet und mit einem Säulenrad-Mechanismus sowie einer vertikalen Kupplung ausgestattet. Der TUDOR Qualitätsphilosophie getreu ist es außerordentlich robust und zuverlässig. Garantiert wird dies durch die Reihe anspruchsvoller Tests, die sämtliche Armbanduhren von TUDOR durchlaufen. </w:t>
      </w:r>
    </w:p>
    <w:p w14:paraId="408D35F9" w14:textId="77777777" w:rsidR="00BF2E59" w:rsidRPr="00337F71" w:rsidRDefault="00BF2E59" w:rsidP="00BF2E59">
      <w:pPr>
        <w:pStyle w:val="Contenudetableau"/>
        <w:rPr>
          <w:rFonts w:ascii="Arial" w:hAnsi="Arial" w:cs="Arial"/>
          <w:sz w:val="20"/>
          <w:szCs w:val="20"/>
          <w:lang w:val="de-CH"/>
        </w:rPr>
      </w:pPr>
    </w:p>
    <w:p w14:paraId="1D65E6D2" w14:textId="465DA586" w:rsidR="001F669D" w:rsidRDefault="00BF2E59" w:rsidP="00BF2E59">
      <w:pPr>
        <w:pStyle w:val="Contenudetableau"/>
        <w:rPr>
          <w:rFonts w:ascii="Arial" w:hAnsi="Arial" w:cs="Arial"/>
          <w:sz w:val="20"/>
          <w:szCs w:val="20"/>
          <w:lang w:val="de-DE"/>
        </w:rPr>
      </w:pPr>
      <w:r>
        <w:rPr>
          <w:rFonts w:ascii="Arial" w:hAnsi="Arial" w:cs="Arial"/>
          <w:sz w:val="20"/>
          <w:szCs w:val="20"/>
          <w:lang w:val="de-DE"/>
        </w:rPr>
        <w:t xml:space="preserve">Abgeleitet von dem </w:t>
      </w:r>
      <w:proofErr w:type="spellStart"/>
      <w:r>
        <w:rPr>
          <w:rFonts w:ascii="Arial" w:hAnsi="Arial" w:cs="Arial"/>
          <w:sz w:val="20"/>
          <w:szCs w:val="20"/>
          <w:lang w:val="de-DE"/>
        </w:rPr>
        <w:t>Chronographenmanufakturwerk</w:t>
      </w:r>
      <w:proofErr w:type="spellEnd"/>
      <w:r>
        <w:rPr>
          <w:rFonts w:ascii="Arial" w:hAnsi="Arial" w:cs="Arial"/>
          <w:sz w:val="20"/>
          <w:szCs w:val="20"/>
          <w:lang w:val="de-DE"/>
        </w:rPr>
        <w:t xml:space="preserve"> Kaliber Breitling 01, mit einem von TUDOR entwickelten hochpräzisen Regulierorgan sowie exklusiven Oberflächen ist dieses </w:t>
      </w:r>
      <w:r w:rsidRPr="00AB3F4D">
        <w:rPr>
          <w:rFonts w:ascii="Arial" w:hAnsi="Arial" w:cs="Arial"/>
          <w:iCs/>
          <w:sz w:val="20"/>
          <w:szCs w:val="20"/>
          <w:lang w:val="de-DE"/>
        </w:rPr>
        <w:t>Manufakturwerk</w:t>
      </w:r>
      <w:r>
        <w:rPr>
          <w:rFonts w:ascii="Arial" w:hAnsi="Arial" w:cs="Arial"/>
          <w:sz w:val="20"/>
          <w:szCs w:val="20"/>
          <w:lang w:val="de-DE"/>
        </w:rPr>
        <w:t xml:space="preserve"> das Ergebnis einer dauerhaften Zusammenarbeit der beiden Marken, die sich zur Bündelung ihre Expertise in der Konstruktion und Produktion bestimmter mechanischer Uhrwerke entschlossen haben.</w:t>
      </w:r>
    </w:p>
    <w:p w14:paraId="11A3E810" w14:textId="580A743E" w:rsidR="00BF2E59" w:rsidRPr="00BF2E59" w:rsidRDefault="00BF2E59" w:rsidP="00BF2E59">
      <w:pPr>
        <w:pStyle w:val="Contenudetableau"/>
        <w:rPr>
          <w:rFonts w:ascii="Arial" w:hAnsi="Arial" w:cs="Arial"/>
          <w:sz w:val="20"/>
          <w:szCs w:val="20"/>
          <w:lang w:val="de-DE"/>
        </w:rPr>
      </w:pPr>
    </w:p>
    <w:p w14:paraId="241A64D6" w14:textId="79275A77" w:rsidR="00BF2E59" w:rsidRDefault="00BF2E59" w:rsidP="00BF2E59">
      <w:pPr>
        <w:pStyle w:val="Contenudetableau"/>
        <w:rPr>
          <w:rFonts w:ascii="Arial" w:hAnsi="Arial" w:cs="Arial"/>
          <w:sz w:val="20"/>
          <w:szCs w:val="20"/>
          <w:lang w:val="de-DE"/>
        </w:rPr>
      </w:pPr>
    </w:p>
    <w:p w14:paraId="1555C83D" w14:textId="77777777" w:rsidR="00BF2E59" w:rsidRPr="00337F71" w:rsidRDefault="00BF2E59" w:rsidP="00BF2E59">
      <w:pPr>
        <w:rPr>
          <w:lang w:val="de-CH"/>
        </w:rPr>
      </w:pPr>
      <w:r>
        <w:rPr>
          <w:rFonts w:cs="Arial"/>
          <w:b/>
          <w:szCs w:val="20"/>
          <w:lang w:val="de-DE"/>
        </w:rPr>
        <w:t>DIE MERKMALE DER BLACK BAY</w:t>
      </w:r>
    </w:p>
    <w:p w14:paraId="16EF8569" w14:textId="0054A03B" w:rsidR="00BF2E59" w:rsidRPr="00337F71" w:rsidRDefault="00BF2E59" w:rsidP="00BF2E59">
      <w:pPr>
        <w:rPr>
          <w:lang w:val="de-CH"/>
        </w:rPr>
      </w:pPr>
      <w:r>
        <w:rPr>
          <w:rFonts w:cs="Arial"/>
          <w:szCs w:val="20"/>
          <w:lang w:val="de-DE"/>
        </w:rPr>
        <w:t>Wie andere Modelle in der Black Bay Linie übernimmt die Black Bay Chrono die charakteristischen eckigen Zeiger von TUDOR, bekannt als „</w:t>
      </w:r>
      <w:proofErr w:type="spellStart"/>
      <w:r>
        <w:rPr>
          <w:rFonts w:cs="Arial"/>
          <w:szCs w:val="20"/>
          <w:lang w:val="de-DE"/>
        </w:rPr>
        <w:t>Snowflake</w:t>
      </w:r>
      <w:proofErr w:type="spellEnd"/>
      <w:r>
        <w:rPr>
          <w:rFonts w:cs="Arial"/>
          <w:szCs w:val="20"/>
          <w:lang w:val="de-DE"/>
        </w:rPr>
        <w:t>“-Zeiger, die erstmals 1969 im Katalog der Marke zu finden waren. Das Ergebnis ist eine subtile Mischung aus traditioneller Ästhetik und moderner Uhrmacherkunst, die die Black Bay Linie zu viel mehr als einer identischen Neuauflage eines Klassikers macht. Konsequent in der Gegenwart verankert, vereint sie fast siebzig Jahre TUDOR Taucheruhren. Obwohl sich das Design in seiner Konzeption an klassischen Modellen orientiert, übertrifft sie in Herstellungstechnik und Robustheit, Zuverlässigkeit, Widerstandsfähigkeit und Präzision sowie Oberflächenqualität die Branchenstandards.</w:t>
      </w:r>
    </w:p>
    <w:p w14:paraId="7DDDB7ED" w14:textId="61D29BC7" w:rsidR="00BF2E59" w:rsidRDefault="00BF2E59" w:rsidP="00BF2E59">
      <w:pPr>
        <w:rPr>
          <w:rFonts w:cs="Arial"/>
          <w:szCs w:val="20"/>
          <w:lang w:val="de-CH"/>
        </w:rPr>
      </w:pPr>
    </w:p>
    <w:p w14:paraId="67AF03AC" w14:textId="77777777" w:rsidR="00BF2E59" w:rsidRPr="00337F71" w:rsidRDefault="00BF2E59" w:rsidP="00BF2E59">
      <w:pPr>
        <w:rPr>
          <w:rFonts w:cs="Arial"/>
          <w:szCs w:val="20"/>
          <w:lang w:val="de-CH"/>
        </w:rPr>
      </w:pPr>
    </w:p>
    <w:p w14:paraId="3DE5F470" w14:textId="77777777" w:rsidR="00BF2E59" w:rsidRPr="00BF2E59" w:rsidRDefault="00BF2E59" w:rsidP="00BF2E59">
      <w:pPr>
        <w:rPr>
          <w:rFonts w:cs="Arial"/>
          <w:b/>
          <w:szCs w:val="20"/>
          <w:lang w:val="de-DE"/>
        </w:rPr>
      </w:pPr>
      <w:r>
        <w:rPr>
          <w:rFonts w:cs="Arial"/>
          <w:b/>
          <w:szCs w:val="20"/>
          <w:lang w:val="de-DE"/>
        </w:rPr>
        <w:lastRenderedPageBreak/>
        <w:t>50 JAHRE TUDOR CHRONOGRAPHEN</w:t>
      </w:r>
    </w:p>
    <w:p w14:paraId="39DF318C" w14:textId="77777777" w:rsidR="00BF2E59" w:rsidRPr="00337F71" w:rsidRDefault="00BF2E59" w:rsidP="00BF2E59">
      <w:pPr>
        <w:rPr>
          <w:lang w:val="de-CH"/>
        </w:rPr>
      </w:pPr>
      <w:r>
        <w:rPr>
          <w:rFonts w:cs="Arial"/>
          <w:szCs w:val="20"/>
          <w:lang w:val="de-DE"/>
        </w:rPr>
        <w:t xml:space="preserve">TUDOR stellte 1970 seinen ersten Chronographen vor, die </w:t>
      </w:r>
      <w:proofErr w:type="spellStart"/>
      <w:r>
        <w:rPr>
          <w:rFonts w:cs="Arial"/>
          <w:szCs w:val="20"/>
          <w:lang w:val="de-DE"/>
        </w:rPr>
        <w:t>Oysterdate</w:t>
      </w:r>
      <w:proofErr w:type="spellEnd"/>
      <w:r>
        <w:rPr>
          <w:rFonts w:cs="Arial"/>
          <w:szCs w:val="20"/>
          <w:lang w:val="de-DE"/>
        </w:rPr>
        <w:t xml:space="preserve">. Als Uhr, die sowohl robust als auch funktional war, zeichnete sich ihr einzigartiges Design durch ihre leuchtenden Farben, ihre fünfeckigen Stundenindizes in Form einer </w:t>
      </w:r>
      <w:proofErr w:type="spellStart"/>
      <w:r>
        <w:rPr>
          <w:rFonts w:cs="Arial"/>
          <w:szCs w:val="20"/>
          <w:lang w:val="de-DE"/>
        </w:rPr>
        <w:t>Homeplate</w:t>
      </w:r>
      <w:proofErr w:type="spellEnd"/>
      <w:r>
        <w:rPr>
          <w:rFonts w:cs="Arial"/>
          <w:szCs w:val="20"/>
          <w:lang w:val="de-DE"/>
        </w:rPr>
        <w:t xml:space="preserve"> aus dem Baseball-Sport, ihre 45-Minuten-Totalisatoren und ihre Datumsfunktion auf der 6-Uhr-Position aus. Sofort von der Welt des Motorsports übernommen, ebnete sie den Weg für 50 Jahre technischer Chronographen, die TUDOR seitdem stetig weiter verbessert. </w:t>
      </w:r>
    </w:p>
    <w:p w14:paraId="427C9EED" w14:textId="15E3A46D" w:rsidR="00BF2E59" w:rsidRDefault="00BF2E59" w:rsidP="00BF2E59">
      <w:pPr>
        <w:autoSpaceDE w:val="0"/>
        <w:rPr>
          <w:rFonts w:cs="Arial"/>
          <w:szCs w:val="20"/>
          <w:lang w:val="de-CH"/>
        </w:rPr>
      </w:pPr>
    </w:p>
    <w:p w14:paraId="5927AADC" w14:textId="77777777" w:rsidR="00BF2E59" w:rsidRPr="00337F71" w:rsidRDefault="00BF2E59" w:rsidP="00BF2E59">
      <w:pPr>
        <w:autoSpaceDE w:val="0"/>
        <w:rPr>
          <w:rFonts w:cs="Arial"/>
          <w:szCs w:val="20"/>
          <w:lang w:val="de-CH"/>
        </w:rPr>
      </w:pPr>
    </w:p>
    <w:p w14:paraId="41E9C67C" w14:textId="77777777" w:rsidR="00BF2E59" w:rsidRPr="00BF2E59" w:rsidRDefault="00BF2E59" w:rsidP="00BF2E59">
      <w:pPr>
        <w:rPr>
          <w:rFonts w:cs="Arial"/>
          <w:b/>
          <w:szCs w:val="20"/>
          <w:lang w:val="de-DE"/>
        </w:rPr>
      </w:pPr>
      <w:r>
        <w:rPr>
          <w:rFonts w:cs="Arial"/>
          <w:b/>
          <w:szCs w:val="20"/>
          <w:lang w:val="de-DE"/>
        </w:rPr>
        <w:t>DIE TUDOR GARANTIE</w:t>
      </w:r>
    </w:p>
    <w:p w14:paraId="40705B76" w14:textId="77777777" w:rsidR="00BF2E59" w:rsidRPr="00BF2E59" w:rsidRDefault="00BF2E59" w:rsidP="00BF2E59">
      <w:pPr>
        <w:autoSpaceDE w:val="0"/>
        <w:rPr>
          <w:lang w:val="de-CH"/>
        </w:rPr>
      </w:pPr>
      <w:r>
        <w:rPr>
          <w:rFonts w:cs="Arial"/>
          <w:szCs w:val="20"/>
          <w:lang w:val="de-DE"/>
        </w:rPr>
        <w:t xml:space="preserve">Seit der Gründung durch Hans </w:t>
      </w:r>
      <w:proofErr w:type="spellStart"/>
      <w:r>
        <w:rPr>
          <w:rFonts w:cs="Arial"/>
          <w:szCs w:val="20"/>
          <w:lang w:val="de-DE"/>
        </w:rPr>
        <w:t>Wilsdorf</w:t>
      </w:r>
      <w:proofErr w:type="spellEnd"/>
      <w:r>
        <w:rPr>
          <w:rFonts w:cs="Arial"/>
          <w:szCs w:val="20"/>
          <w:lang w:val="de-DE"/>
        </w:rPr>
        <w:t xml:space="preserve"> im Jahr 1926 und gemäß seiner Vision eines idealen Produkts der Uhrmacherkunst stellt TUDOR die robustesten, widerstandsfähigsten, zuverlässigsten und genauesten Armbanduhren her, die es heute gibt. Gestützt auf diese Erfahrung und mit dem Wissen um die herausragende Qualität seiner Armbanduhren bietet TUDOR eine Fünfjahresgarantie auf alle Produkte, die nach dem 1. Januar 2020 gekauft wurden. Für diese Garantie ist es nicht notwendig, die Armbanduhr zu registrieren, und es muss keine Wartung durchgeführt werden. Die Garantie ist zudem übertragbar. TUDOR Produkte, die zwischen dem 1. Juli 2018 und dem 31. Dezember 2019 erworben wurden, profitieren deshalb von einer um 18 Monate erweiterten Gewährleistungsfrist, insgesamt also von einem Garantiezeitraum von dreieinhalb Jahren. TUDOR empfiehlt außerdem eine Wartung circa alle zehn Jahre, je nach Modell und täglicher Nutzungsintensität.</w:t>
      </w:r>
    </w:p>
    <w:p w14:paraId="3171A498" w14:textId="1C7FF748" w:rsidR="00BF2E59" w:rsidRDefault="00BF2E59" w:rsidP="00BF2E59">
      <w:pPr>
        <w:autoSpaceDE w:val="0"/>
        <w:rPr>
          <w:rFonts w:cs="Arial"/>
          <w:szCs w:val="20"/>
          <w:lang w:val="de-DE"/>
        </w:rPr>
      </w:pPr>
    </w:p>
    <w:p w14:paraId="743E522E" w14:textId="77777777" w:rsidR="00BF2E59" w:rsidRDefault="00BF2E59" w:rsidP="00BF2E59">
      <w:pPr>
        <w:autoSpaceDE w:val="0"/>
        <w:rPr>
          <w:rFonts w:cs="Arial"/>
          <w:szCs w:val="20"/>
          <w:lang w:val="de-DE"/>
        </w:rPr>
      </w:pPr>
    </w:p>
    <w:p w14:paraId="6FC4362E" w14:textId="77777777" w:rsidR="00BF2E59" w:rsidRPr="00BF2E59" w:rsidRDefault="00BF2E59" w:rsidP="00BF2E59">
      <w:pPr>
        <w:rPr>
          <w:rFonts w:cs="Arial"/>
          <w:b/>
          <w:szCs w:val="20"/>
          <w:lang w:val="de-DE"/>
        </w:rPr>
      </w:pPr>
      <w:r>
        <w:rPr>
          <w:rFonts w:cs="Arial"/>
          <w:b/>
          <w:szCs w:val="20"/>
          <w:lang w:val="de-DE"/>
        </w:rPr>
        <w:t>ÜBER TUDOR</w:t>
      </w:r>
    </w:p>
    <w:p w14:paraId="75C67DD7" w14:textId="495F7D16" w:rsidR="00BF2E59" w:rsidRPr="00BF2E59" w:rsidRDefault="00BF2E59" w:rsidP="00BF2E59">
      <w:pPr>
        <w:pStyle w:val="Contenudetableau"/>
        <w:rPr>
          <w:rFonts w:ascii="Arial" w:hAnsi="Arial" w:cs="Arial"/>
          <w:sz w:val="20"/>
          <w:szCs w:val="20"/>
          <w:lang w:val="de-DE"/>
        </w:rPr>
      </w:pPr>
      <w:r>
        <w:rPr>
          <w:rFonts w:ascii="Arial" w:hAnsi="Arial" w:cs="Arial"/>
          <w:sz w:val="20"/>
          <w:szCs w:val="20"/>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t>
      </w:r>
      <w:proofErr w:type="spellStart"/>
      <w:r>
        <w:rPr>
          <w:rFonts w:ascii="Arial" w:hAnsi="Arial" w:cs="Arial"/>
          <w:sz w:val="20"/>
          <w:szCs w:val="20"/>
          <w:lang w:val="de-DE"/>
        </w:rPr>
        <w:t>Wilsdorf</w:t>
      </w:r>
      <w:proofErr w:type="spellEnd"/>
      <w:r>
        <w:rPr>
          <w:rFonts w:ascii="Arial" w:hAnsi="Arial" w:cs="Arial"/>
          <w:sz w:val="20"/>
          <w:szCs w:val="20"/>
          <w:lang w:val="de-DE"/>
        </w:rPr>
        <w:t xml:space="preserve">, dem Gründer von Rolex, als Marke eingetragen wurde. Im Jahr 1946 gründete er das Unternehmen </w:t>
      </w:r>
      <w:proofErr w:type="spellStart"/>
      <w:r>
        <w:rPr>
          <w:rFonts w:ascii="Arial" w:hAnsi="Arial" w:cs="Arial"/>
          <w:sz w:val="20"/>
          <w:szCs w:val="20"/>
          <w:lang w:val="de-DE"/>
        </w:rPr>
        <w:t>Montres</w:t>
      </w:r>
      <w:proofErr w:type="spellEnd"/>
      <w:r>
        <w:rPr>
          <w:rFonts w:ascii="Arial" w:hAnsi="Arial" w:cs="Arial"/>
          <w:sz w:val="20"/>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Pr>
          <w:rFonts w:ascii="Arial" w:hAnsi="Arial" w:cs="Arial"/>
          <w:sz w:val="20"/>
          <w:szCs w:val="20"/>
          <w:lang w:val="de-DE"/>
        </w:rPr>
        <w:t>wagemutigsten</w:t>
      </w:r>
      <w:proofErr w:type="spellEnd"/>
      <w:r>
        <w:rPr>
          <w:rFonts w:ascii="Arial" w:hAnsi="Arial" w:cs="Arial"/>
          <w:sz w:val="20"/>
          <w:szCs w:val="20"/>
          <w:lang w:val="de-DE"/>
        </w:rPr>
        <w:t xml:space="preserve"> Abenteurer an Land, unter Wasser und auf Eis. Heute umfasst die TUDOR Kollektion legendäre Modelle wie die Black Bay, die </w:t>
      </w:r>
      <w:proofErr w:type="spellStart"/>
      <w:r>
        <w:rPr>
          <w:rFonts w:ascii="Arial" w:hAnsi="Arial" w:cs="Arial"/>
          <w:sz w:val="20"/>
          <w:szCs w:val="20"/>
          <w:lang w:val="de-DE"/>
        </w:rPr>
        <w:t>Pelagos</w:t>
      </w:r>
      <w:proofErr w:type="spellEnd"/>
      <w:r>
        <w:rPr>
          <w:rFonts w:ascii="Arial" w:hAnsi="Arial" w:cs="Arial"/>
          <w:sz w:val="20"/>
          <w:szCs w:val="20"/>
          <w:lang w:val="de-DE"/>
        </w:rPr>
        <w:t xml:space="preserve">, die 1926 und die Royal. Seit 2015 werden zudem mechanische </w:t>
      </w:r>
      <w:r>
        <w:rPr>
          <w:rFonts w:ascii="Arial" w:hAnsi="Arial" w:cs="Arial"/>
          <w:i/>
          <w:iCs/>
          <w:sz w:val="20"/>
          <w:szCs w:val="20"/>
          <w:lang w:val="de-DE"/>
        </w:rPr>
        <w:t>Manufakturwerke</w:t>
      </w:r>
      <w:r>
        <w:rPr>
          <w:rFonts w:ascii="Arial" w:hAnsi="Arial" w:cs="Arial"/>
          <w:sz w:val="20"/>
          <w:szCs w:val="20"/>
          <w:lang w:val="de-DE"/>
        </w:rPr>
        <w:t xml:space="preserve"> mit vielfältigen Funktionen und herausragender Leistung angeboten.</w:t>
      </w:r>
    </w:p>
    <w:p w14:paraId="2676B818" w14:textId="21E0FA0F" w:rsidR="00EA4B60" w:rsidRPr="001F669D" w:rsidRDefault="00EA4B60" w:rsidP="001F669D">
      <w:pPr>
        <w:rPr>
          <w:rFonts w:cs="Arial"/>
          <w:b/>
          <w:sz w:val="22"/>
          <w:szCs w:val="20"/>
          <w:lang w:val="de-CH"/>
        </w:rPr>
      </w:pPr>
      <w:r w:rsidRPr="001F669D">
        <w:rPr>
          <w:b/>
          <w:sz w:val="22"/>
          <w:lang w:val="de-CH"/>
        </w:rPr>
        <w:br w:type="page"/>
      </w:r>
    </w:p>
    <w:p w14:paraId="61755288" w14:textId="782C7831" w:rsidR="001F669D" w:rsidRPr="001245C9" w:rsidRDefault="001F669D" w:rsidP="001F669D">
      <w:pPr>
        <w:pStyle w:val="TEXTE"/>
        <w:jc w:val="both"/>
        <w:rPr>
          <w:b/>
          <w:sz w:val="22"/>
          <w:lang w:val="de-CH"/>
        </w:rPr>
      </w:pPr>
      <w:r w:rsidRPr="001245C9">
        <w:rPr>
          <w:b/>
          <w:sz w:val="22"/>
          <w:lang w:val="de-CH"/>
        </w:rPr>
        <w:lastRenderedPageBreak/>
        <w:t>REFERENZ 79360N</w:t>
      </w:r>
    </w:p>
    <w:p w14:paraId="5D0BD673" w14:textId="77777777" w:rsidR="001F669D" w:rsidRPr="001245C9" w:rsidRDefault="001F669D" w:rsidP="001F669D">
      <w:pPr>
        <w:pStyle w:val="TEXTE"/>
        <w:jc w:val="both"/>
        <w:rPr>
          <w:b/>
          <w:sz w:val="22"/>
          <w:lang w:val="de-CH"/>
        </w:rPr>
      </w:pPr>
    </w:p>
    <w:p w14:paraId="15BB8E81" w14:textId="77777777" w:rsidR="00BF2E59" w:rsidRPr="00BF2E59" w:rsidRDefault="00BF2E59" w:rsidP="00BF2E59">
      <w:pPr>
        <w:pStyle w:val="TEXTE"/>
        <w:jc w:val="both"/>
        <w:rPr>
          <w:b/>
          <w:lang w:val="de-CH"/>
        </w:rPr>
      </w:pPr>
      <w:r w:rsidRPr="00BF2E59">
        <w:rPr>
          <w:b/>
          <w:lang w:val="de-CH"/>
        </w:rPr>
        <w:t>GEHÄUSE</w:t>
      </w:r>
    </w:p>
    <w:p w14:paraId="5756A681" w14:textId="77777777" w:rsidR="00BF2E59" w:rsidRPr="00BF2E59" w:rsidRDefault="00BF2E59" w:rsidP="00BF2E59">
      <w:pPr>
        <w:rPr>
          <w:lang w:val="de-CH"/>
        </w:rPr>
      </w:pPr>
      <w:r>
        <w:rPr>
          <w:rFonts w:cs="Arial"/>
          <w:szCs w:val="20"/>
          <w:lang w:val="de-DE"/>
        </w:rPr>
        <w:t>Satiniertes, poliertes Gehäuse in Edelstahl 316L, 41 mm</w:t>
      </w:r>
    </w:p>
    <w:p w14:paraId="323E932F" w14:textId="77777777" w:rsidR="00BF2E59" w:rsidRPr="00BF2E59" w:rsidRDefault="00BF2E59" w:rsidP="00BF2E59">
      <w:pPr>
        <w:rPr>
          <w:rFonts w:cs="Arial"/>
          <w:szCs w:val="20"/>
          <w:lang w:val="de-CH"/>
        </w:rPr>
      </w:pPr>
    </w:p>
    <w:p w14:paraId="25A13044" w14:textId="77777777" w:rsidR="00BF2E59" w:rsidRPr="00BF2E59" w:rsidRDefault="00BF2E59" w:rsidP="00BF2E59">
      <w:pPr>
        <w:pStyle w:val="TEXTE"/>
        <w:jc w:val="both"/>
        <w:rPr>
          <w:b/>
          <w:lang w:val="de-CH"/>
        </w:rPr>
      </w:pPr>
      <w:r w:rsidRPr="00BF2E59">
        <w:rPr>
          <w:b/>
          <w:lang w:val="de-CH"/>
        </w:rPr>
        <w:t>LÜNETTE</w:t>
      </w:r>
    </w:p>
    <w:p w14:paraId="33C57167" w14:textId="77777777" w:rsidR="00BF2E59" w:rsidRPr="00BF2E59" w:rsidRDefault="00BF2E59" w:rsidP="00BF2E59">
      <w:pPr>
        <w:rPr>
          <w:lang w:val="de-CH"/>
        </w:rPr>
      </w:pPr>
      <w:r>
        <w:rPr>
          <w:rFonts w:cs="Arial"/>
          <w:szCs w:val="20"/>
          <w:lang w:val="de-DE"/>
        </w:rPr>
        <w:t xml:space="preserve">Feststehende Lünette in Edelstahl 316L, Zahlenscheibe aus mattschwarz eloxiertem Aluminium, </w:t>
      </w:r>
      <w:proofErr w:type="spellStart"/>
      <w:r>
        <w:rPr>
          <w:rFonts w:cs="Arial"/>
          <w:szCs w:val="20"/>
          <w:lang w:val="de-DE"/>
        </w:rPr>
        <w:t>Tachymeterskalierung</w:t>
      </w:r>
      <w:proofErr w:type="spellEnd"/>
      <w:r>
        <w:rPr>
          <w:rFonts w:cs="Arial"/>
          <w:szCs w:val="20"/>
          <w:lang w:val="de-DE"/>
        </w:rPr>
        <w:t>, Indizes in Silber</w:t>
      </w:r>
    </w:p>
    <w:p w14:paraId="389C47F2" w14:textId="77777777" w:rsidR="00BF2E59" w:rsidRPr="00BF2E59" w:rsidRDefault="00BF2E59" w:rsidP="00BF2E59">
      <w:pPr>
        <w:rPr>
          <w:rFonts w:cs="Arial"/>
          <w:szCs w:val="20"/>
          <w:lang w:val="de-CH"/>
        </w:rPr>
      </w:pPr>
    </w:p>
    <w:p w14:paraId="5E80EC59" w14:textId="77777777" w:rsidR="00BF2E59" w:rsidRPr="00BF2E59" w:rsidRDefault="00BF2E59" w:rsidP="00BF2E59">
      <w:pPr>
        <w:pStyle w:val="TEXTE"/>
        <w:jc w:val="both"/>
        <w:rPr>
          <w:b/>
          <w:lang w:val="de-CH"/>
        </w:rPr>
      </w:pPr>
      <w:r w:rsidRPr="00BF2E59">
        <w:rPr>
          <w:b/>
          <w:lang w:val="de-CH"/>
        </w:rPr>
        <w:t>AUFZUGSKRONE</w:t>
      </w:r>
    </w:p>
    <w:p w14:paraId="12F7FF95" w14:textId="77777777" w:rsidR="00BF2E59" w:rsidRPr="00BF2E59" w:rsidRDefault="00BF2E59" w:rsidP="00BF2E59">
      <w:pPr>
        <w:rPr>
          <w:lang w:val="de-CH"/>
        </w:rPr>
      </w:pPr>
      <w:proofErr w:type="spellStart"/>
      <w:r>
        <w:rPr>
          <w:rFonts w:cs="Arial"/>
          <w:szCs w:val="20"/>
          <w:lang w:val="de-DE"/>
        </w:rPr>
        <w:t>Verschraubbare</w:t>
      </w:r>
      <w:proofErr w:type="spellEnd"/>
      <w:r>
        <w:rPr>
          <w:rFonts w:cs="Arial"/>
          <w:szCs w:val="20"/>
          <w:lang w:val="de-DE"/>
        </w:rPr>
        <w:t xml:space="preserve"> Aufzugskrone in Edelstahl 316L mit TUDOR Rose im Relief</w:t>
      </w:r>
    </w:p>
    <w:p w14:paraId="4F14A429" w14:textId="77777777" w:rsidR="00BF2E59" w:rsidRPr="00BF2E59" w:rsidRDefault="00BF2E59" w:rsidP="00BF2E59">
      <w:pPr>
        <w:rPr>
          <w:lang w:val="de-CH"/>
        </w:rPr>
      </w:pPr>
      <w:proofErr w:type="spellStart"/>
      <w:r>
        <w:rPr>
          <w:rFonts w:cs="Arial"/>
          <w:szCs w:val="20"/>
          <w:lang w:val="de-DE"/>
        </w:rPr>
        <w:t>Verschraubbare</w:t>
      </w:r>
      <w:proofErr w:type="spellEnd"/>
      <w:r>
        <w:rPr>
          <w:rFonts w:cs="Arial"/>
          <w:szCs w:val="20"/>
          <w:lang w:val="de-DE"/>
        </w:rPr>
        <w:t xml:space="preserve"> Drücker in Edelstahl 316L auf der 2-Uhr- und 4-Uhr-Position</w:t>
      </w:r>
    </w:p>
    <w:p w14:paraId="65EA991A" w14:textId="77777777" w:rsidR="00BF2E59" w:rsidRPr="00BF2E59" w:rsidRDefault="00BF2E59" w:rsidP="00BF2E59">
      <w:pPr>
        <w:rPr>
          <w:rFonts w:cs="Arial"/>
          <w:szCs w:val="20"/>
          <w:lang w:val="de-CH"/>
        </w:rPr>
      </w:pPr>
    </w:p>
    <w:p w14:paraId="74005CF9" w14:textId="77777777" w:rsidR="00BF2E59" w:rsidRPr="00BF2E59" w:rsidRDefault="00BF2E59" w:rsidP="00BF2E59">
      <w:pPr>
        <w:pStyle w:val="TEXTE"/>
        <w:jc w:val="both"/>
        <w:rPr>
          <w:b/>
          <w:lang w:val="de-CH"/>
        </w:rPr>
      </w:pPr>
      <w:r w:rsidRPr="00BF2E59">
        <w:rPr>
          <w:b/>
          <w:lang w:val="de-CH"/>
        </w:rPr>
        <w:t>ZIFFERBLATT</w:t>
      </w:r>
    </w:p>
    <w:p w14:paraId="4CFBB730" w14:textId="77777777" w:rsidR="00BF2E59" w:rsidRPr="00BF2E59" w:rsidRDefault="00BF2E59" w:rsidP="00BF2E59">
      <w:pPr>
        <w:rPr>
          <w:lang w:val="de-CH"/>
        </w:rPr>
      </w:pPr>
      <w:r>
        <w:rPr>
          <w:rFonts w:cs="Arial"/>
          <w:szCs w:val="20"/>
          <w:lang w:val="de-DE"/>
        </w:rPr>
        <w:t>Schwarz mit silbernen Totalisatoren oder opalfarben mit schwarzen Totalisatoren, gewölbt</w:t>
      </w:r>
    </w:p>
    <w:p w14:paraId="6FAF9AA8" w14:textId="77777777" w:rsidR="00BF2E59" w:rsidRPr="00BF2E59" w:rsidRDefault="00BF2E59" w:rsidP="00BF2E59">
      <w:pPr>
        <w:rPr>
          <w:lang w:val="de-CH"/>
        </w:rPr>
      </w:pPr>
      <w:r>
        <w:rPr>
          <w:rFonts w:cs="Arial"/>
          <w:szCs w:val="20"/>
          <w:lang w:val="de-DE"/>
        </w:rPr>
        <w:t>Datumsanzeige auf der 6-Uhr-Position</w:t>
      </w:r>
    </w:p>
    <w:p w14:paraId="3ECD004A" w14:textId="77777777" w:rsidR="00BF2E59" w:rsidRPr="00BF2E59" w:rsidRDefault="00BF2E59" w:rsidP="00BF2E59">
      <w:pPr>
        <w:rPr>
          <w:rFonts w:cs="Arial"/>
          <w:szCs w:val="20"/>
          <w:lang w:val="de-CH"/>
        </w:rPr>
      </w:pPr>
    </w:p>
    <w:p w14:paraId="5990E807" w14:textId="77777777" w:rsidR="00BF2E59" w:rsidRPr="00BF2E59" w:rsidRDefault="00BF2E59" w:rsidP="00BF2E59">
      <w:pPr>
        <w:pStyle w:val="TEXTE"/>
        <w:jc w:val="both"/>
        <w:rPr>
          <w:b/>
          <w:lang w:val="de-CH"/>
        </w:rPr>
      </w:pPr>
      <w:r w:rsidRPr="00BF2E59">
        <w:rPr>
          <w:b/>
          <w:lang w:val="de-CH"/>
        </w:rPr>
        <w:t>UHRGLAS</w:t>
      </w:r>
    </w:p>
    <w:p w14:paraId="272249E2" w14:textId="77777777" w:rsidR="00BF2E59" w:rsidRPr="00BF2E59" w:rsidRDefault="00BF2E59" w:rsidP="00BF2E59">
      <w:pPr>
        <w:rPr>
          <w:lang w:val="de-CH"/>
        </w:rPr>
      </w:pPr>
      <w:r>
        <w:rPr>
          <w:rFonts w:cs="Arial"/>
          <w:szCs w:val="20"/>
          <w:lang w:val="de-DE"/>
        </w:rPr>
        <w:t>Gewölbtes Saphirglas</w:t>
      </w:r>
    </w:p>
    <w:p w14:paraId="697927CF" w14:textId="77777777" w:rsidR="00BF2E59" w:rsidRPr="00BF2E59" w:rsidRDefault="00BF2E59" w:rsidP="00BF2E59">
      <w:pPr>
        <w:rPr>
          <w:rFonts w:cs="Arial"/>
          <w:szCs w:val="20"/>
          <w:lang w:val="de-CH"/>
        </w:rPr>
      </w:pPr>
    </w:p>
    <w:p w14:paraId="67F91FB1" w14:textId="77777777" w:rsidR="00BF2E59" w:rsidRPr="00BF2E59" w:rsidRDefault="00BF2E59" w:rsidP="00BF2E59">
      <w:pPr>
        <w:pStyle w:val="TEXTE"/>
        <w:jc w:val="both"/>
        <w:rPr>
          <w:b/>
          <w:lang w:val="de-CH"/>
        </w:rPr>
      </w:pPr>
      <w:r w:rsidRPr="00BF2E59">
        <w:rPr>
          <w:b/>
          <w:lang w:val="de-CH"/>
        </w:rPr>
        <w:t>WASSERDICHTHEIT</w:t>
      </w:r>
    </w:p>
    <w:p w14:paraId="5B41ADEE" w14:textId="77777777" w:rsidR="00BF2E59" w:rsidRPr="00BF2E59" w:rsidRDefault="00BF2E59" w:rsidP="00BF2E59">
      <w:pPr>
        <w:rPr>
          <w:lang w:val="de-CH"/>
        </w:rPr>
      </w:pPr>
      <w:r>
        <w:rPr>
          <w:rFonts w:cs="Arial"/>
          <w:szCs w:val="20"/>
          <w:lang w:val="de-DE"/>
        </w:rPr>
        <w:t>Wasserdicht bis 200 Meter Tiefe</w:t>
      </w:r>
    </w:p>
    <w:p w14:paraId="01BA5B22" w14:textId="77777777" w:rsidR="00BF2E59" w:rsidRPr="00BF2E59" w:rsidRDefault="00BF2E59" w:rsidP="00BF2E59">
      <w:pPr>
        <w:rPr>
          <w:rFonts w:cs="Arial"/>
          <w:szCs w:val="20"/>
          <w:lang w:val="de-CH"/>
        </w:rPr>
      </w:pPr>
    </w:p>
    <w:p w14:paraId="6546C865" w14:textId="77777777" w:rsidR="00BF2E59" w:rsidRPr="00BF2E59" w:rsidRDefault="00BF2E59" w:rsidP="00BF2E59">
      <w:pPr>
        <w:pStyle w:val="TEXTE"/>
        <w:jc w:val="both"/>
        <w:rPr>
          <w:b/>
          <w:lang w:val="de-CH"/>
        </w:rPr>
      </w:pPr>
      <w:r w:rsidRPr="00BF2E59">
        <w:rPr>
          <w:b/>
          <w:lang w:val="de-CH"/>
        </w:rPr>
        <w:t>ARMBAND</w:t>
      </w:r>
    </w:p>
    <w:p w14:paraId="3A90718E" w14:textId="70B2CBDB" w:rsidR="00B40E46" w:rsidRDefault="00BF2E59" w:rsidP="00BF2E59">
      <w:pPr>
        <w:rPr>
          <w:rFonts w:cs="Arial"/>
          <w:szCs w:val="20"/>
          <w:lang w:val="de-DE"/>
        </w:rPr>
      </w:pPr>
      <w:r>
        <w:rPr>
          <w:rFonts w:cs="Arial"/>
          <w:szCs w:val="20"/>
          <w:lang w:val="de-DE"/>
        </w:rPr>
        <w:t xml:space="preserve">Vernietetes Armband in Edelstahl 316L mit poliertem und satiniertem Finish, schwarzes Lederband mit </w:t>
      </w:r>
      <w:proofErr w:type="spellStart"/>
      <w:r>
        <w:rPr>
          <w:rFonts w:cs="Arial"/>
          <w:szCs w:val="20"/>
          <w:lang w:val="de-DE"/>
        </w:rPr>
        <w:t>mit</w:t>
      </w:r>
      <w:proofErr w:type="spellEnd"/>
      <w:r>
        <w:rPr>
          <w:rFonts w:cs="Arial"/>
          <w:szCs w:val="20"/>
          <w:lang w:val="de-DE"/>
        </w:rPr>
        <w:t xml:space="preserve"> Sicherheitsfaltschließe </w:t>
      </w:r>
      <w:r w:rsidR="0060122D">
        <w:rPr>
          <w:rFonts w:cs="Arial"/>
          <w:szCs w:val="20"/>
          <w:lang w:val="de-DE"/>
        </w:rPr>
        <w:t xml:space="preserve">und abnehmbarer Manschette </w:t>
      </w:r>
      <w:r>
        <w:rPr>
          <w:rFonts w:cs="Arial"/>
          <w:szCs w:val="20"/>
          <w:lang w:val="de-DE"/>
        </w:rPr>
        <w:t>oder schwarzes Textilband mit Stiftschließe</w:t>
      </w:r>
    </w:p>
    <w:p w14:paraId="588EE0FB" w14:textId="7C59D080" w:rsidR="00BF2E59" w:rsidRDefault="00BF2E59" w:rsidP="00BF2E59">
      <w:pPr>
        <w:rPr>
          <w:lang w:val="de-CH"/>
        </w:rPr>
      </w:pPr>
    </w:p>
    <w:p w14:paraId="3BB6DF1D" w14:textId="77777777" w:rsidR="00BF2E59" w:rsidRPr="00BF2E59" w:rsidRDefault="00BF2E59" w:rsidP="00BF2E59">
      <w:pPr>
        <w:pStyle w:val="TEXTE"/>
        <w:jc w:val="both"/>
        <w:rPr>
          <w:b/>
          <w:lang w:val="de-CH"/>
        </w:rPr>
      </w:pPr>
      <w:r w:rsidRPr="00BF2E59">
        <w:rPr>
          <w:b/>
          <w:lang w:val="de-CH"/>
        </w:rPr>
        <w:t>UHRWERK</w:t>
      </w:r>
    </w:p>
    <w:p w14:paraId="719A3F0A" w14:textId="77777777" w:rsidR="00BF2E59" w:rsidRPr="00BF2E59" w:rsidRDefault="00BF2E59" w:rsidP="00BF2E59">
      <w:pPr>
        <w:rPr>
          <w:lang w:val="de-CH"/>
        </w:rPr>
      </w:pPr>
      <w:r w:rsidRPr="00517ADD">
        <w:rPr>
          <w:rFonts w:cs="Arial"/>
          <w:iCs/>
          <w:szCs w:val="20"/>
          <w:lang w:val="de-DE"/>
        </w:rPr>
        <w:t>Manufakturwerk</w:t>
      </w:r>
      <w:r>
        <w:rPr>
          <w:rFonts w:cs="Arial"/>
          <w:i/>
          <w:iCs/>
          <w:szCs w:val="20"/>
          <w:lang w:val="de-DE"/>
        </w:rPr>
        <w:t xml:space="preserve"> </w:t>
      </w:r>
      <w:r>
        <w:rPr>
          <w:rFonts w:cs="Arial"/>
          <w:szCs w:val="20"/>
          <w:lang w:val="de-DE"/>
        </w:rPr>
        <w:t xml:space="preserve">Kaliber MT5813 mit </w:t>
      </w:r>
      <w:proofErr w:type="spellStart"/>
      <w:r>
        <w:rPr>
          <w:rFonts w:cs="Arial"/>
          <w:szCs w:val="20"/>
          <w:lang w:val="de-DE"/>
        </w:rPr>
        <w:t>Chronographenfunktion</w:t>
      </w:r>
      <w:proofErr w:type="spellEnd"/>
    </w:p>
    <w:p w14:paraId="457144DD" w14:textId="77777777" w:rsidR="00BF2E59" w:rsidRPr="00BF2E59" w:rsidRDefault="00BF2E59" w:rsidP="00BF2E59">
      <w:pPr>
        <w:rPr>
          <w:lang w:val="de-CH"/>
        </w:rPr>
      </w:pPr>
      <w:r>
        <w:rPr>
          <w:rFonts w:cs="Arial"/>
          <w:szCs w:val="20"/>
          <w:lang w:val="de-DE"/>
        </w:rPr>
        <w:t xml:space="preserve">Mechanisches </w:t>
      </w:r>
      <w:proofErr w:type="spellStart"/>
      <w:r>
        <w:rPr>
          <w:rFonts w:cs="Arial"/>
          <w:szCs w:val="20"/>
          <w:lang w:val="de-DE"/>
        </w:rPr>
        <w:t>Chronographenuhrwerk</w:t>
      </w:r>
      <w:proofErr w:type="spellEnd"/>
      <w:r>
        <w:rPr>
          <w:rFonts w:cs="Arial"/>
          <w:szCs w:val="20"/>
          <w:lang w:val="de-DE"/>
        </w:rPr>
        <w:t xml:space="preserve"> mit Selbstaufzug, in beide Richtungen aufziehendes Rotorsystem</w:t>
      </w:r>
    </w:p>
    <w:p w14:paraId="256BB139" w14:textId="77777777" w:rsidR="00BF2E59" w:rsidRPr="00BF2E59" w:rsidRDefault="00BF2E59" w:rsidP="00BF2E59">
      <w:pPr>
        <w:rPr>
          <w:rFonts w:cs="Arial"/>
          <w:szCs w:val="20"/>
          <w:lang w:val="de-CH"/>
        </w:rPr>
      </w:pPr>
    </w:p>
    <w:p w14:paraId="2F7A9081" w14:textId="77777777" w:rsidR="00BF2E59" w:rsidRPr="00BF2E59" w:rsidRDefault="00BF2E59" w:rsidP="00BF2E59">
      <w:pPr>
        <w:pStyle w:val="TEXTE"/>
        <w:jc w:val="both"/>
        <w:rPr>
          <w:b/>
          <w:lang w:val="de-CH"/>
        </w:rPr>
      </w:pPr>
      <w:r w:rsidRPr="00BF2E59">
        <w:rPr>
          <w:b/>
          <w:lang w:val="de-CH"/>
        </w:rPr>
        <w:t>GANGRESERVE</w:t>
      </w:r>
    </w:p>
    <w:p w14:paraId="0C067291" w14:textId="77777777" w:rsidR="00BF2E59" w:rsidRPr="00BF2E59" w:rsidRDefault="00BF2E59" w:rsidP="00BF2E59">
      <w:pPr>
        <w:rPr>
          <w:lang w:val="de-CH"/>
        </w:rPr>
      </w:pPr>
      <w:r>
        <w:rPr>
          <w:rFonts w:cs="Arial"/>
          <w:szCs w:val="20"/>
          <w:lang w:val="de-DE"/>
        </w:rPr>
        <w:t>Circa 70 Stunden</w:t>
      </w:r>
    </w:p>
    <w:p w14:paraId="6E65E603" w14:textId="77777777" w:rsidR="00BF2E59" w:rsidRPr="00BF2E59" w:rsidRDefault="00BF2E59" w:rsidP="00BF2E59">
      <w:pPr>
        <w:rPr>
          <w:rFonts w:cs="Arial"/>
          <w:szCs w:val="20"/>
          <w:lang w:val="de-CH"/>
        </w:rPr>
      </w:pPr>
    </w:p>
    <w:p w14:paraId="5635E9EA" w14:textId="77777777" w:rsidR="00BF2E59" w:rsidRPr="00BF2E59" w:rsidRDefault="00BF2E59" w:rsidP="00BF2E59">
      <w:pPr>
        <w:pStyle w:val="TEXTE"/>
        <w:jc w:val="both"/>
        <w:rPr>
          <w:b/>
          <w:lang w:val="de-CH"/>
        </w:rPr>
      </w:pPr>
      <w:r w:rsidRPr="00BF2E59">
        <w:rPr>
          <w:b/>
          <w:lang w:val="de-CH"/>
        </w:rPr>
        <w:t>PRÄZISION</w:t>
      </w:r>
    </w:p>
    <w:p w14:paraId="6D5B9457" w14:textId="77777777" w:rsidR="00BF2E59" w:rsidRPr="00BF2E59" w:rsidRDefault="00BF2E59" w:rsidP="00BF2E59">
      <w:pPr>
        <w:rPr>
          <w:lang w:val="de-CH"/>
        </w:rPr>
      </w:pPr>
      <w:r>
        <w:rPr>
          <w:rFonts w:cs="Arial"/>
          <w:szCs w:val="20"/>
          <w:lang w:val="de-DE"/>
        </w:rPr>
        <w:t xml:space="preserve">Vom Schweizer Prüfinstitut </w:t>
      </w:r>
      <w:proofErr w:type="spellStart"/>
      <w:r>
        <w:rPr>
          <w:rFonts w:cs="Arial"/>
          <w:i/>
          <w:szCs w:val="20"/>
          <w:lang w:val="de-DE"/>
        </w:rPr>
        <w:t>Contrôle</w:t>
      </w:r>
      <w:proofErr w:type="spellEnd"/>
      <w:r>
        <w:rPr>
          <w:rFonts w:cs="Arial"/>
          <w:i/>
          <w:szCs w:val="20"/>
          <w:lang w:val="de-DE"/>
        </w:rPr>
        <w:t xml:space="preserve"> </w:t>
      </w:r>
      <w:proofErr w:type="spellStart"/>
      <w:r>
        <w:rPr>
          <w:rFonts w:cs="Arial"/>
          <w:i/>
          <w:szCs w:val="20"/>
          <w:lang w:val="de-DE"/>
        </w:rPr>
        <w:t>Officiel</w:t>
      </w:r>
      <w:proofErr w:type="spellEnd"/>
      <w:r>
        <w:rPr>
          <w:rFonts w:cs="Arial"/>
          <w:i/>
          <w:szCs w:val="20"/>
          <w:lang w:val="de-DE"/>
        </w:rPr>
        <w:t xml:space="preserve"> Suisse des </w:t>
      </w:r>
      <w:proofErr w:type="spellStart"/>
      <w:r>
        <w:rPr>
          <w:rFonts w:cs="Arial"/>
          <w:i/>
          <w:szCs w:val="20"/>
          <w:lang w:val="de-DE"/>
        </w:rPr>
        <w:t>Chronomètres</w:t>
      </w:r>
      <w:proofErr w:type="spellEnd"/>
      <w:r>
        <w:rPr>
          <w:rFonts w:cs="Arial"/>
          <w:szCs w:val="20"/>
          <w:lang w:val="de-DE"/>
        </w:rPr>
        <w:t xml:space="preserve"> (COSC)</w:t>
      </w:r>
    </w:p>
    <w:p w14:paraId="6D56C1BE" w14:textId="77777777" w:rsidR="00BF2E59" w:rsidRPr="00BF2E59" w:rsidRDefault="00BF2E59" w:rsidP="00BF2E59">
      <w:pPr>
        <w:rPr>
          <w:lang w:val="de-CH"/>
        </w:rPr>
      </w:pPr>
      <w:r>
        <w:rPr>
          <w:rFonts w:cs="Arial"/>
          <w:szCs w:val="20"/>
          <w:lang w:val="de-DE"/>
        </w:rPr>
        <w:t>offiziell zertifiziertes Schweizer Chronometer</w:t>
      </w:r>
    </w:p>
    <w:p w14:paraId="345384D8" w14:textId="77777777" w:rsidR="00BF2E59" w:rsidRPr="00BF2E59" w:rsidRDefault="00BF2E59" w:rsidP="00BF2E59">
      <w:pPr>
        <w:rPr>
          <w:rFonts w:cs="Arial"/>
          <w:szCs w:val="20"/>
          <w:lang w:val="de-CH"/>
        </w:rPr>
      </w:pPr>
    </w:p>
    <w:p w14:paraId="031C1ED3" w14:textId="77777777" w:rsidR="00BF2E59" w:rsidRPr="00BF2E59" w:rsidRDefault="00BF2E59" w:rsidP="00BF2E59">
      <w:pPr>
        <w:pStyle w:val="TEXTE"/>
        <w:jc w:val="both"/>
        <w:rPr>
          <w:b/>
          <w:lang w:val="de-CH"/>
        </w:rPr>
      </w:pPr>
      <w:r w:rsidRPr="00BF2E59">
        <w:rPr>
          <w:b/>
          <w:lang w:val="de-CH"/>
        </w:rPr>
        <w:t>FUNKTIONEN</w:t>
      </w:r>
    </w:p>
    <w:p w14:paraId="68D73BA6" w14:textId="77777777" w:rsidR="00BF2E59" w:rsidRPr="00BF2E59" w:rsidRDefault="00BF2E59" w:rsidP="00BF2E59">
      <w:pPr>
        <w:rPr>
          <w:lang w:val="de-CH"/>
        </w:rPr>
      </w:pPr>
      <w:r>
        <w:rPr>
          <w:rFonts w:cs="Arial"/>
          <w:szCs w:val="20"/>
          <w:lang w:val="de-DE"/>
        </w:rPr>
        <w:t>Zentrale Stunden- und Minutenzeiger</w:t>
      </w:r>
    </w:p>
    <w:p w14:paraId="24183596" w14:textId="77777777" w:rsidR="00BF2E59" w:rsidRPr="00BF2E59" w:rsidRDefault="00BF2E59" w:rsidP="00BF2E59">
      <w:pPr>
        <w:rPr>
          <w:lang w:val="de-CH"/>
        </w:rPr>
      </w:pPr>
      <w:r>
        <w:rPr>
          <w:rFonts w:cs="Arial"/>
          <w:szCs w:val="20"/>
          <w:lang w:val="de-DE"/>
        </w:rPr>
        <w:t xml:space="preserve">Zentrale </w:t>
      </w:r>
      <w:proofErr w:type="spellStart"/>
      <w:r>
        <w:rPr>
          <w:rFonts w:cs="Arial"/>
          <w:szCs w:val="20"/>
          <w:lang w:val="de-DE"/>
        </w:rPr>
        <w:t>Chronographensekunde</w:t>
      </w:r>
      <w:proofErr w:type="spellEnd"/>
    </w:p>
    <w:p w14:paraId="4FCC83A6" w14:textId="77777777" w:rsidR="00BF2E59" w:rsidRPr="00BF2E59" w:rsidRDefault="00BF2E59" w:rsidP="00BF2E59">
      <w:pPr>
        <w:rPr>
          <w:lang w:val="de-CH"/>
        </w:rPr>
      </w:pPr>
      <w:r>
        <w:rPr>
          <w:rFonts w:cs="Arial"/>
          <w:szCs w:val="20"/>
          <w:lang w:val="de-DE"/>
        </w:rPr>
        <w:t>Chronograph, 45-Minuten-Totalisator auf der 3-Uhr-Position</w:t>
      </w:r>
    </w:p>
    <w:p w14:paraId="73E34E12" w14:textId="77777777" w:rsidR="00BF2E59" w:rsidRPr="00BF2E59" w:rsidRDefault="00BF2E59" w:rsidP="00BF2E59">
      <w:pPr>
        <w:rPr>
          <w:lang w:val="de-CH"/>
        </w:rPr>
      </w:pPr>
      <w:r>
        <w:rPr>
          <w:rFonts w:cs="Arial"/>
          <w:szCs w:val="20"/>
          <w:lang w:val="de-DE"/>
        </w:rPr>
        <w:t>Kleine Sekunde auf der 9-Uhr-Position</w:t>
      </w:r>
    </w:p>
    <w:p w14:paraId="7236EF6A" w14:textId="77777777" w:rsidR="00BF2E59" w:rsidRPr="00BF2E59" w:rsidRDefault="00BF2E59" w:rsidP="00BF2E59">
      <w:pPr>
        <w:rPr>
          <w:lang w:val="de-CH"/>
        </w:rPr>
      </w:pPr>
      <w:r>
        <w:rPr>
          <w:rFonts w:cs="Arial"/>
          <w:szCs w:val="20"/>
          <w:lang w:val="de-DE"/>
        </w:rPr>
        <w:t>Datumsanzeige auf der 6-Uhr-Position, automatischer Datumswechsel mit uneingeschränkter Schnellkorrektur</w:t>
      </w:r>
    </w:p>
    <w:p w14:paraId="408B9E7C" w14:textId="77777777" w:rsidR="00BF2E59" w:rsidRPr="00BF2E59" w:rsidRDefault="00BF2E59" w:rsidP="00BF2E59">
      <w:pPr>
        <w:rPr>
          <w:lang w:val="de-CH"/>
        </w:rPr>
      </w:pPr>
      <w:r>
        <w:rPr>
          <w:rFonts w:cs="Arial"/>
          <w:szCs w:val="20"/>
          <w:lang w:val="de-DE"/>
        </w:rPr>
        <w:t>Sekundenstopp für genaues Einstellen der Uhrzeit</w:t>
      </w:r>
    </w:p>
    <w:p w14:paraId="474BC0F4" w14:textId="74FF7B1A" w:rsidR="00BF2E59" w:rsidRDefault="00BF2E59" w:rsidP="00BF2E59">
      <w:pPr>
        <w:rPr>
          <w:rFonts w:cs="Arial"/>
          <w:szCs w:val="20"/>
          <w:lang w:val="de-CH"/>
        </w:rPr>
      </w:pPr>
    </w:p>
    <w:p w14:paraId="08228AC3" w14:textId="77777777" w:rsidR="00BF2E59" w:rsidRPr="00BF2E59" w:rsidRDefault="00BF2E59" w:rsidP="00BF2E59">
      <w:pPr>
        <w:rPr>
          <w:rFonts w:cs="Arial"/>
          <w:szCs w:val="20"/>
          <w:lang w:val="de-CH"/>
        </w:rPr>
      </w:pPr>
    </w:p>
    <w:p w14:paraId="40363C8A" w14:textId="77777777" w:rsidR="00BF2E59" w:rsidRPr="00BF2E59" w:rsidRDefault="00BF2E59" w:rsidP="00BF2E59">
      <w:pPr>
        <w:pStyle w:val="TEXTE"/>
        <w:jc w:val="both"/>
        <w:rPr>
          <w:b/>
          <w:lang w:val="de-CH"/>
        </w:rPr>
      </w:pPr>
      <w:r w:rsidRPr="00BF2E59">
        <w:rPr>
          <w:b/>
          <w:lang w:val="de-CH"/>
        </w:rPr>
        <w:t>OSZILLATOR</w:t>
      </w:r>
    </w:p>
    <w:p w14:paraId="7BBD432F" w14:textId="77777777" w:rsidR="00BF2E59" w:rsidRPr="00BF2E59" w:rsidRDefault="00BF2E59" w:rsidP="00BF2E59">
      <w:pPr>
        <w:rPr>
          <w:lang w:val="de-CH"/>
        </w:rPr>
      </w:pPr>
      <w:r>
        <w:rPr>
          <w:rFonts w:cs="Arial"/>
          <w:szCs w:val="20"/>
          <w:lang w:val="de-DE"/>
        </w:rPr>
        <w:lastRenderedPageBreak/>
        <w:t>Große Unruh mit variabler Trägheit, Feinregulierung durch Schraube</w:t>
      </w:r>
    </w:p>
    <w:p w14:paraId="26C7661A" w14:textId="77777777" w:rsidR="00BF2E59" w:rsidRPr="00BF2E59" w:rsidRDefault="00BF2E59" w:rsidP="00BF2E59">
      <w:pPr>
        <w:rPr>
          <w:lang w:val="de-CH"/>
        </w:rPr>
      </w:pPr>
      <w:r>
        <w:rPr>
          <w:rFonts w:cs="Arial"/>
          <w:szCs w:val="20"/>
          <w:lang w:val="de-DE"/>
        </w:rPr>
        <w:t>Amagnetische Siliziumfeder</w:t>
      </w:r>
    </w:p>
    <w:p w14:paraId="4AA4A905" w14:textId="77777777" w:rsidR="00BF2E59" w:rsidRPr="00BF2E59" w:rsidRDefault="00BF2E59" w:rsidP="00BF2E59">
      <w:pPr>
        <w:rPr>
          <w:lang w:val="de-CH"/>
        </w:rPr>
      </w:pPr>
      <w:r>
        <w:rPr>
          <w:rFonts w:cs="Arial"/>
          <w:szCs w:val="20"/>
          <w:lang w:val="de-DE"/>
        </w:rPr>
        <w:t>Frequenz: 28.800 Halbschwingungen/Stunde (4 Hz)</w:t>
      </w:r>
    </w:p>
    <w:p w14:paraId="29F4F9C9" w14:textId="77777777" w:rsidR="00BF2E59" w:rsidRPr="00BF2E59" w:rsidRDefault="00BF2E59" w:rsidP="00BF2E59">
      <w:pPr>
        <w:rPr>
          <w:rFonts w:cs="Arial"/>
          <w:szCs w:val="20"/>
          <w:lang w:val="de-CH"/>
        </w:rPr>
      </w:pPr>
    </w:p>
    <w:p w14:paraId="361F6D1C" w14:textId="77777777" w:rsidR="00BF2E59" w:rsidRPr="00BF2E59" w:rsidRDefault="00BF2E59" w:rsidP="00BF2E59">
      <w:pPr>
        <w:pStyle w:val="TEXTE"/>
        <w:jc w:val="both"/>
        <w:rPr>
          <w:b/>
          <w:lang w:val="de-CH"/>
        </w:rPr>
      </w:pPr>
      <w:r w:rsidRPr="00BF2E59">
        <w:rPr>
          <w:b/>
          <w:lang w:val="de-CH"/>
        </w:rPr>
        <w:t>GESAMTDURCHMESSER</w:t>
      </w:r>
    </w:p>
    <w:p w14:paraId="6EA9A3E2" w14:textId="77777777" w:rsidR="00BF2E59" w:rsidRPr="00337F71" w:rsidRDefault="00BF2E59" w:rsidP="00BF2E59">
      <w:pPr>
        <w:rPr>
          <w:lang w:val="de-CH"/>
        </w:rPr>
      </w:pPr>
      <w:r>
        <w:rPr>
          <w:rFonts w:cs="Arial"/>
          <w:szCs w:val="20"/>
          <w:lang w:val="de-DE"/>
        </w:rPr>
        <w:t>30,4 mm</w:t>
      </w:r>
    </w:p>
    <w:p w14:paraId="7D0117B3" w14:textId="77777777" w:rsidR="00BF2E59" w:rsidRPr="00337F71" w:rsidRDefault="00BF2E59" w:rsidP="00BF2E59">
      <w:pPr>
        <w:rPr>
          <w:rFonts w:cs="Arial"/>
          <w:szCs w:val="20"/>
          <w:lang w:val="de-CH"/>
        </w:rPr>
      </w:pPr>
    </w:p>
    <w:p w14:paraId="2DF71EF2" w14:textId="77777777" w:rsidR="00BF2E59" w:rsidRPr="00BF2E59" w:rsidRDefault="00BF2E59" w:rsidP="00BF2E59">
      <w:pPr>
        <w:pStyle w:val="TEXTE"/>
        <w:jc w:val="both"/>
        <w:rPr>
          <w:b/>
          <w:lang w:val="de-CH"/>
        </w:rPr>
      </w:pPr>
      <w:r w:rsidRPr="00BF2E59">
        <w:rPr>
          <w:b/>
          <w:lang w:val="de-CH"/>
        </w:rPr>
        <w:t>HÖHE</w:t>
      </w:r>
    </w:p>
    <w:p w14:paraId="7C6AF98F" w14:textId="77777777" w:rsidR="00BF2E59" w:rsidRPr="00337F71" w:rsidRDefault="00BF2E59" w:rsidP="00BF2E59">
      <w:pPr>
        <w:rPr>
          <w:lang w:val="de-CH"/>
        </w:rPr>
      </w:pPr>
      <w:r>
        <w:rPr>
          <w:rFonts w:cs="Arial"/>
          <w:szCs w:val="20"/>
          <w:lang w:val="de-DE"/>
        </w:rPr>
        <w:t>7,23 mm</w:t>
      </w:r>
    </w:p>
    <w:p w14:paraId="2EF4E660" w14:textId="77777777" w:rsidR="00BF2E59" w:rsidRPr="00337F71" w:rsidRDefault="00BF2E59" w:rsidP="00BF2E59">
      <w:pPr>
        <w:rPr>
          <w:rFonts w:cs="Arial"/>
          <w:szCs w:val="20"/>
          <w:lang w:val="de-CH"/>
        </w:rPr>
      </w:pPr>
    </w:p>
    <w:p w14:paraId="0436BB6F" w14:textId="77777777" w:rsidR="00BF2E59" w:rsidRPr="00BF2E59" w:rsidRDefault="00BF2E59" w:rsidP="00BF2E59">
      <w:pPr>
        <w:pStyle w:val="TEXTE"/>
        <w:jc w:val="both"/>
        <w:rPr>
          <w:b/>
          <w:lang w:val="de-CH"/>
        </w:rPr>
      </w:pPr>
      <w:r w:rsidRPr="00BF2E59">
        <w:rPr>
          <w:b/>
          <w:lang w:val="de-CH"/>
        </w:rPr>
        <w:t>LAGERSTEINE</w:t>
      </w:r>
    </w:p>
    <w:p w14:paraId="1CA0BE1B" w14:textId="09EF6FDE" w:rsidR="00BF2E59" w:rsidRPr="001F669D" w:rsidRDefault="00BF2E59" w:rsidP="00BF2E59">
      <w:pPr>
        <w:rPr>
          <w:lang w:val="de-CH"/>
        </w:rPr>
      </w:pPr>
      <w:r>
        <w:rPr>
          <w:rFonts w:cs="Arial"/>
          <w:szCs w:val="20"/>
          <w:lang w:val="de-DE"/>
        </w:rPr>
        <w:t>41 Lagersteine</w:t>
      </w:r>
    </w:p>
    <w:sectPr w:rsidR="00BF2E59" w:rsidRPr="001F669D"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12A0" w14:textId="1CEC4EA6" w:rsidR="00D47BCE" w:rsidRPr="00460145" w:rsidRDefault="00460145" w:rsidP="00460145">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de-DE" w:eastAsia="de-DE"/>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de-DE" w:eastAsia="de-DE"/>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FF2E79" w:rsidRPr="00FF2E79">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C2AB" w14:textId="5F5DAA77" w:rsidR="007407FE" w:rsidRDefault="00FA065D" w:rsidP="00672BA1">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de-DE" w:eastAsia="de-DE"/>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de-DE" w:eastAsia="de-DE"/>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FF2E79" w:rsidRPr="00FF2E79">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BDB6" w14:textId="77777777" w:rsidR="00D47BCE" w:rsidRDefault="00D47BCE" w:rsidP="00D47BCE">
    <w:pPr>
      <w:pStyle w:val="En-tte"/>
      <w:jc w:val="center"/>
    </w:pPr>
    <w:r>
      <w:rPr>
        <w:noProof/>
        <w:lang w:val="de-DE" w:eastAsia="de-DE"/>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4035" w14:textId="77777777" w:rsidR="007407FE" w:rsidRDefault="007407FE" w:rsidP="007407FE">
    <w:pPr>
      <w:pStyle w:val="En-tte"/>
      <w:jc w:val="center"/>
    </w:pPr>
    <w:r>
      <w:rPr>
        <w:noProof/>
        <w:lang w:val="de-DE" w:eastAsia="de-DE"/>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En-tte"/>
    </w:pPr>
  </w:p>
  <w:p w14:paraId="270FCED7" w14:textId="77777777" w:rsidR="007407FE" w:rsidRDefault="007407FE" w:rsidP="007407FE">
    <w:pPr>
      <w:pStyle w:val="En-tte"/>
    </w:pPr>
  </w:p>
  <w:p w14:paraId="247EDB6F" w14:textId="77777777" w:rsidR="007407FE" w:rsidRDefault="007407FE" w:rsidP="007407FE">
    <w:pPr>
      <w:pStyle w:val="En-tte"/>
    </w:pPr>
  </w:p>
  <w:p w14:paraId="31B4F62F" w14:textId="77777777" w:rsidR="007407FE" w:rsidRDefault="007407FE" w:rsidP="007407FE">
    <w:pPr>
      <w:pStyle w:val="En-tte"/>
    </w:pPr>
  </w:p>
  <w:p w14:paraId="06554025" w14:textId="77777777" w:rsidR="007407FE" w:rsidRDefault="00D502E2" w:rsidP="00306CFE">
    <w:pPr>
      <w:pStyle w:val="EN-TTE0"/>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Arial" w:hAnsi="Arial" w:cs="Arial"/>
        <w:sz w:val="20"/>
        <w:szCs w:val="20"/>
        <w:lang w:val="de-DE"/>
      </w:rPr>
    </w:lvl>
  </w:abstractNum>
  <w:abstractNum w:abstractNumId="1" w15:restartNumberingAfterBreak="0">
    <w:nsid w:val="0B602123"/>
    <w:multiLevelType w:val="hybridMultilevel"/>
    <w:tmpl w:val="4A62E0C6"/>
    <w:lvl w:ilvl="0" w:tplc="C4E8773E">
      <w:start w:val="1"/>
      <w:numFmt w:val="decimal"/>
      <w:lvlText w:val="%1."/>
      <w:lvlJc w:val="left"/>
      <w:pPr>
        <w:ind w:left="360" w:hanging="360"/>
      </w:pPr>
      <w:rPr>
        <w:rFonts w:ascii="Arial" w:hAnsi="Arial" w:cs="Arial" w:hint="default"/>
        <w:sz w:val="20"/>
        <w:szCs w:val="2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950E5"/>
    <w:rsid w:val="000F4270"/>
    <w:rsid w:val="00117205"/>
    <w:rsid w:val="001245C9"/>
    <w:rsid w:val="00160AE4"/>
    <w:rsid w:val="0016103F"/>
    <w:rsid w:val="001932C7"/>
    <w:rsid w:val="00193D57"/>
    <w:rsid w:val="001F669D"/>
    <w:rsid w:val="002431E6"/>
    <w:rsid w:val="00254CDC"/>
    <w:rsid w:val="00280146"/>
    <w:rsid w:val="00286DD5"/>
    <w:rsid w:val="002B3242"/>
    <w:rsid w:val="002B72C0"/>
    <w:rsid w:val="002C1EE4"/>
    <w:rsid w:val="00300F27"/>
    <w:rsid w:val="00306CFE"/>
    <w:rsid w:val="00332F74"/>
    <w:rsid w:val="00356828"/>
    <w:rsid w:val="0036175C"/>
    <w:rsid w:val="003D1A8A"/>
    <w:rsid w:val="00406BB2"/>
    <w:rsid w:val="00427BCF"/>
    <w:rsid w:val="00432A58"/>
    <w:rsid w:val="00460145"/>
    <w:rsid w:val="0049593C"/>
    <w:rsid w:val="004D735B"/>
    <w:rsid w:val="004E4CB5"/>
    <w:rsid w:val="00502FAC"/>
    <w:rsid w:val="00510432"/>
    <w:rsid w:val="00591186"/>
    <w:rsid w:val="005A24D0"/>
    <w:rsid w:val="005E1BFA"/>
    <w:rsid w:val="005E2FAC"/>
    <w:rsid w:val="0060122D"/>
    <w:rsid w:val="0064748B"/>
    <w:rsid w:val="00672BA1"/>
    <w:rsid w:val="006D27B0"/>
    <w:rsid w:val="006F2876"/>
    <w:rsid w:val="007407FE"/>
    <w:rsid w:val="00742780"/>
    <w:rsid w:val="00771CD3"/>
    <w:rsid w:val="00782AA8"/>
    <w:rsid w:val="00794A0D"/>
    <w:rsid w:val="008139EC"/>
    <w:rsid w:val="00885AE0"/>
    <w:rsid w:val="008956D8"/>
    <w:rsid w:val="00897F01"/>
    <w:rsid w:val="008D2167"/>
    <w:rsid w:val="008D2ACD"/>
    <w:rsid w:val="008E5A48"/>
    <w:rsid w:val="00933AED"/>
    <w:rsid w:val="00940576"/>
    <w:rsid w:val="00A8488A"/>
    <w:rsid w:val="00A853E9"/>
    <w:rsid w:val="00A8545B"/>
    <w:rsid w:val="00AB3F4D"/>
    <w:rsid w:val="00B3741E"/>
    <w:rsid w:val="00B40E46"/>
    <w:rsid w:val="00B96717"/>
    <w:rsid w:val="00BC0320"/>
    <w:rsid w:val="00BC39EA"/>
    <w:rsid w:val="00BD41E9"/>
    <w:rsid w:val="00BF2E59"/>
    <w:rsid w:val="00C0186F"/>
    <w:rsid w:val="00C20D38"/>
    <w:rsid w:val="00C5714A"/>
    <w:rsid w:val="00C60DF4"/>
    <w:rsid w:val="00CD5DE6"/>
    <w:rsid w:val="00D2103F"/>
    <w:rsid w:val="00D27413"/>
    <w:rsid w:val="00D47BCE"/>
    <w:rsid w:val="00D502E2"/>
    <w:rsid w:val="00DC1960"/>
    <w:rsid w:val="00E556FB"/>
    <w:rsid w:val="00E72B80"/>
    <w:rsid w:val="00EA4B60"/>
    <w:rsid w:val="00EB60EF"/>
    <w:rsid w:val="00EF7311"/>
    <w:rsid w:val="00F667FA"/>
    <w:rsid w:val="00FA065D"/>
    <w:rsid w:val="00FA3BDE"/>
    <w:rsid w:val="00FF2E7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510432"/>
    <w:rPr>
      <w:sz w:val="16"/>
      <w:szCs w:val="16"/>
    </w:rPr>
  </w:style>
  <w:style w:type="paragraph" w:styleId="Commentaire">
    <w:name w:val="annotation text"/>
    <w:basedOn w:val="Normal"/>
    <w:link w:val="CommentaireCar"/>
    <w:uiPriority w:val="99"/>
    <w:semiHidden/>
    <w:unhideWhenUsed/>
    <w:rsid w:val="00510432"/>
    <w:pPr>
      <w:spacing w:line="240" w:lineRule="auto"/>
    </w:pPr>
    <w:rPr>
      <w:szCs w:val="20"/>
    </w:rPr>
  </w:style>
  <w:style w:type="character" w:customStyle="1" w:styleId="CommentaireCar">
    <w:name w:val="Commentaire Car"/>
    <w:basedOn w:val="Policepardfaut"/>
    <w:link w:val="Commentaire"/>
    <w:uiPriority w:val="99"/>
    <w:semiHidden/>
    <w:rsid w:val="00510432"/>
    <w:rPr>
      <w:szCs w:val="20"/>
    </w:rPr>
  </w:style>
  <w:style w:type="paragraph" w:styleId="Objetducommentaire">
    <w:name w:val="annotation subject"/>
    <w:basedOn w:val="Commentaire"/>
    <w:next w:val="Commentaire"/>
    <w:link w:val="ObjetducommentaireCar"/>
    <w:uiPriority w:val="99"/>
    <w:semiHidden/>
    <w:unhideWhenUsed/>
    <w:rsid w:val="00510432"/>
    <w:rPr>
      <w:b/>
      <w:bCs/>
    </w:rPr>
  </w:style>
  <w:style w:type="character" w:customStyle="1" w:styleId="ObjetducommentaireCar">
    <w:name w:val="Objet du commentaire Car"/>
    <w:basedOn w:val="CommentaireCar"/>
    <w:link w:val="Objetducommentaire"/>
    <w:uiPriority w:val="99"/>
    <w:semiHidden/>
    <w:rsid w:val="00510432"/>
    <w:rPr>
      <w:b/>
      <w:bCs/>
      <w:szCs w:val="20"/>
    </w:rPr>
  </w:style>
  <w:style w:type="character" w:styleId="Lienhypertexte">
    <w:name w:val="Hyperlink"/>
    <w:basedOn w:val="Policepardfaut"/>
    <w:uiPriority w:val="99"/>
    <w:unhideWhenUsed/>
    <w:rsid w:val="00510432"/>
    <w:rPr>
      <w:color w:val="0563C1" w:themeColor="hyperlink"/>
      <w:u w:val="single"/>
    </w:rPr>
  </w:style>
  <w:style w:type="character" w:customStyle="1" w:styleId="UnresolvedMention1">
    <w:name w:val="Unresolved Mention1"/>
    <w:basedOn w:val="Policepardfaut"/>
    <w:uiPriority w:val="99"/>
    <w:semiHidden/>
    <w:unhideWhenUsed/>
    <w:rsid w:val="00510432"/>
    <w:rPr>
      <w:color w:val="605E5C"/>
      <w:shd w:val="clear" w:color="auto" w:fill="E1DFDD"/>
    </w:rPr>
  </w:style>
  <w:style w:type="character" w:customStyle="1" w:styleId="WW8Num2z0">
    <w:name w:val="WW8Num2z0"/>
    <w:rsid w:val="001F669D"/>
    <w:rPr>
      <w:rFonts w:ascii="Arial" w:hAnsi="Arial" w:cs="Arial"/>
      <w:sz w:val="20"/>
      <w:szCs w:val="20"/>
      <w:lang w:val="de-DE"/>
    </w:rPr>
  </w:style>
  <w:style w:type="character" w:styleId="Accentuation">
    <w:name w:val="Emphasis"/>
    <w:qFormat/>
    <w:rsid w:val="001F669D"/>
    <w:rPr>
      <w:i/>
      <w:iCs/>
    </w:rPr>
  </w:style>
  <w:style w:type="paragraph" w:customStyle="1" w:styleId="Contenudetableau">
    <w:name w:val="Contenu de tableau"/>
    <w:basedOn w:val="Normal"/>
    <w:rsid w:val="001F669D"/>
    <w:pPr>
      <w:widowControl w:val="0"/>
      <w:suppressLineNumbers/>
      <w:suppressAutoHyphens/>
      <w:spacing w:line="240" w:lineRule="auto"/>
    </w:pPr>
    <w:rPr>
      <w:rFonts w:ascii="Times New Roman" w:eastAsia="SimSun" w:hAnsi="Times New Roman" w:cs="Mangal"/>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2477-81D6-48E6-850A-27038D75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9625</Characters>
  <Application>Microsoft Office Word</Application>
  <DocSecurity>0</DocSecurity>
  <Lines>80</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2021-04-06T10:53:00Z</dcterms:created>
  <dcterms:modified xsi:type="dcterms:W3CDTF">2021-04-06T10:53:00Z</dcterms:modified>
</cp:coreProperties>
</file>