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881" w:rsidRPr="00B05881" w:rsidRDefault="00B05881" w:rsidP="00B05881">
      <w:pPr>
        <w:spacing w:after="0" w:line="240" w:lineRule="auto"/>
        <w:jc w:val="center"/>
        <w:rPr>
          <w:rFonts w:ascii="Arial" w:eastAsia="Malgun Gothic" w:hAnsi="Arial" w:cs="Arial"/>
          <w:b/>
          <w:sz w:val="20"/>
          <w:szCs w:val="20"/>
          <w:lang w:val="es-ES"/>
        </w:rPr>
      </w:pPr>
      <w:r w:rsidRPr="00B05881">
        <w:rPr>
          <w:rFonts w:ascii="Arial" w:eastAsia="Malgun Gothic" w:hAnsi="Arial" w:cs="Arial"/>
          <w:b/>
          <w:sz w:val="20"/>
          <w:szCs w:val="20"/>
          <w:lang w:val="es-ES"/>
        </w:rPr>
        <w:t xml:space="preserve">BLACK BAY </w:t>
      </w:r>
      <w:r w:rsidRPr="00B05881">
        <w:rPr>
          <w:rFonts w:ascii="Arial" w:eastAsia="Malgun Gothic" w:hAnsi="Arial" w:cs="Arial"/>
          <w:b/>
          <w:sz w:val="20"/>
          <w:szCs w:val="20"/>
          <w:lang w:val="es-ES"/>
        </w:rPr>
        <w:t>BRONZE</w:t>
      </w:r>
    </w:p>
    <w:p w:rsidR="00B05881" w:rsidRDefault="00B05881" w:rsidP="00B05881">
      <w:pPr>
        <w:spacing w:after="0" w:line="240" w:lineRule="auto"/>
        <w:rPr>
          <w:rFonts w:ascii="Arial" w:eastAsia="Malgun Gothic" w:hAnsi="Arial" w:cs="Arial"/>
          <w:sz w:val="20"/>
          <w:szCs w:val="20"/>
          <w:lang w:val="es-ES"/>
        </w:rPr>
      </w:pPr>
    </w:p>
    <w:p w:rsidR="00B05881" w:rsidRPr="00B05881" w:rsidRDefault="00B05881" w:rsidP="00B05881">
      <w:pPr>
        <w:spacing w:after="0" w:line="240" w:lineRule="auto"/>
        <w:rPr>
          <w:rFonts w:ascii="Arial" w:eastAsia="Malgun Gothic" w:hAnsi="Arial" w:cs="Arial"/>
          <w:b/>
          <w:sz w:val="20"/>
          <w:szCs w:val="20"/>
          <w:lang w:val="es-ES"/>
        </w:rPr>
      </w:pPr>
      <w:r w:rsidRPr="00B05881">
        <w:rPr>
          <w:rFonts w:ascii="Arial" w:eastAsia="Malgun Gothic" w:hAnsi="Arial" w:cs="Arial"/>
          <w:b/>
          <w:sz w:val="20"/>
          <w:szCs w:val="20"/>
          <w:lang w:val="es-ES"/>
        </w:rPr>
        <w:t xml:space="preserve">El famoso modelo Black </w:t>
      </w:r>
      <w:proofErr w:type="spellStart"/>
      <w:r w:rsidRPr="00B05881">
        <w:rPr>
          <w:rFonts w:ascii="Arial" w:eastAsia="Malgun Gothic" w:hAnsi="Arial" w:cs="Arial"/>
          <w:b/>
          <w:sz w:val="20"/>
          <w:szCs w:val="20"/>
          <w:lang w:val="es-ES"/>
        </w:rPr>
        <w:t>Bay</w:t>
      </w:r>
      <w:proofErr w:type="spellEnd"/>
      <w:r w:rsidRPr="00B05881">
        <w:rPr>
          <w:rFonts w:ascii="Arial" w:eastAsia="Malgun Gothic" w:hAnsi="Arial" w:cs="Arial"/>
          <w:b/>
          <w:sz w:val="20"/>
          <w:szCs w:val="20"/>
          <w:lang w:val="es-ES"/>
        </w:rPr>
        <w:t xml:space="preserve"> </w:t>
      </w:r>
      <w:proofErr w:type="spellStart"/>
      <w:r w:rsidRPr="00B05881">
        <w:rPr>
          <w:rFonts w:ascii="Arial" w:eastAsia="Malgun Gothic" w:hAnsi="Arial" w:cs="Arial"/>
          <w:b/>
          <w:sz w:val="20"/>
          <w:szCs w:val="20"/>
          <w:lang w:val="es-ES"/>
        </w:rPr>
        <w:t>Bronze</w:t>
      </w:r>
      <w:proofErr w:type="spellEnd"/>
      <w:r w:rsidRPr="00B05881">
        <w:rPr>
          <w:rFonts w:ascii="Arial" w:eastAsia="Malgun Gothic" w:hAnsi="Arial" w:cs="Arial"/>
          <w:b/>
          <w:sz w:val="20"/>
          <w:szCs w:val="20"/>
          <w:lang w:val="es-ES"/>
        </w:rPr>
        <w:t>, ganador del premio «</w:t>
      </w:r>
      <w:proofErr w:type="spellStart"/>
      <w:r w:rsidRPr="00B05881">
        <w:rPr>
          <w:rFonts w:ascii="Arial" w:eastAsia="Malgun Gothic" w:hAnsi="Arial" w:cs="Arial"/>
          <w:b/>
          <w:sz w:val="20"/>
          <w:szCs w:val="20"/>
          <w:lang w:val="es-ES"/>
        </w:rPr>
        <w:t>Petite</w:t>
      </w:r>
      <w:proofErr w:type="spellEnd"/>
      <w:r w:rsidRPr="00B05881">
        <w:rPr>
          <w:rFonts w:ascii="Arial" w:eastAsia="Malgun Gothic" w:hAnsi="Arial" w:cs="Arial"/>
          <w:b/>
          <w:sz w:val="20"/>
          <w:szCs w:val="20"/>
          <w:lang w:val="es-ES"/>
        </w:rPr>
        <w:t xml:space="preserve"> </w:t>
      </w:r>
      <w:proofErr w:type="spellStart"/>
      <w:r w:rsidRPr="00B05881">
        <w:rPr>
          <w:rFonts w:ascii="Arial" w:eastAsia="Malgun Gothic" w:hAnsi="Arial" w:cs="Arial"/>
          <w:b/>
          <w:sz w:val="20"/>
          <w:szCs w:val="20"/>
          <w:lang w:val="es-ES"/>
        </w:rPr>
        <w:t>Aiguille</w:t>
      </w:r>
      <w:proofErr w:type="spellEnd"/>
      <w:r w:rsidRPr="00B05881">
        <w:rPr>
          <w:rFonts w:ascii="Arial" w:eastAsia="Malgun Gothic" w:hAnsi="Arial" w:cs="Arial"/>
          <w:b/>
          <w:sz w:val="20"/>
          <w:szCs w:val="20"/>
          <w:lang w:val="es-ES"/>
        </w:rPr>
        <w:t xml:space="preserve">» en la edición 2016 del </w:t>
      </w:r>
      <w:r w:rsidRPr="00B05881">
        <w:rPr>
          <w:rFonts w:ascii="Arial" w:eastAsia="Malgun Gothic" w:hAnsi="Arial" w:cs="Arial"/>
          <w:b/>
          <w:i/>
          <w:sz w:val="20"/>
          <w:szCs w:val="20"/>
          <w:lang w:val="es-ES"/>
        </w:rPr>
        <w:t xml:space="preserve">Grand Prix </w:t>
      </w:r>
      <w:proofErr w:type="spellStart"/>
      <w:r w:rsidRPr="00B05881">
        <w:rPr>
          <w:rFonts w:ascii="Arial" w:eastAsia="Malgun Gothic" w:hAnsi="Arial" w:cs="Arial"/>
          <w:b/>
          <w:i/>
          <w:sz w:val="20"/>
          <w:szCs w:val="20"/>
          <w:lang w:val="es-ES"/>
        </w:rPr>
        <w:t>d’Horlogerie</w:t>
      </w:r>
      <w:proofErr w:type="spellEnd"/>
      <w:r w:rsidRPr="00B05881">
        <w:rPr>
          <w:rFonts w:ascii="Arial" w:eastAsia="Malgun Gothic" w:hAnsi="Arial" w:cs="Arial"/>
          <w:b/>
          <w:i/>
          <w:sz w:val="20"/>
          <w:szCs w:val="20"/>
          <w:lang w:val="es-ES"/>
        </w:rPr>
        <w:t xml:space="preserve"> de Genève</w:t>
      </w:r>
      <w:r w:rsidRPr="00B05881">
        <w:rPr>
          <w:rFonts w:ascii="Arial" w:eastAsia="Malgun Gothic" w:hAnsi="Arial" w:cs="Arial"/>
          <w:b/>
          <w:sz w:val="20"/>
          <w:szCs w:val="20"/>
          <w:lang w:val="es-ES"/>
        </w:rPr>
        <w:t xml:space="preserve"> y símbolo de la tradición naval de TUDOR, se encuentra ahora disponible en un nuevo modelo gris pizarra (</w:t>
      </w:r>
      <w:proofErr w:type="spellStart"/>
      <w:r w:rsidRPr="00B05881">
        <w:rPr>
          <w:rFonts w:ascii="Arial" w:eastAsia="Malgun Gothic" w:hAnsi="Arial" w:cs="Arial"/>
          <w:b/>
          <w:sz w:val="20"/>
          <w:szCs w:val="20"/>
          <w:lang w:val="es-ES"/>
        </w:rPr>
        <w:t>slate</w:t>
      </w:r>
      <w:proofErr w:type="spellEnd"/>
      <w:r w:rsidRPr="00B05881">
        <w:rPr>
          <w:rFonts w:ascii="Arial" w:eastAsia="Malgun Gothic" w:hAnsi="Arial" w:cs="Arial"/>
          <w:b/>
          <w:sz w:val="20"/>
          <w:szCs w:val="20"/>
          <w:lang w:val="es-ES"/>
        </w:rPr>
        <w:t xml:space="preserve"> grey) con esfera sombreada. </w:t>
      </w:r>
    </w:p>
    <w:p w:rsidR="00B05881" w:rsidRDefault="00B05881" w:rsidP="00B05881">
      <w:pPr>
        <w:spacing w:after="0" w:line="240" w:lineRule="auto"/>
        <w:rPr>
          <w:rFonts w:ascii="Arial" w:eastAsia="Malgun Gothic" w:hAnsi="Arial" w:cs="Arial"/>
          <w:sz w:val="20"/>
          <w:szCs w:val="20"/>
          <w:lang w:val="es-ES"/>
        </w:rPr>
      </w:pPr>
    </w:p>
    <w:p w:rsidR="00B05881" w:rsidRPr="00B05881" w:rsidRDefault="00B05881" w:rsidP="00B05881">
      <w:pPr>
        <w:spacing w:after="0" w:line="240" w:lineRule="auto"/>
        <w:rPr>
          <w:rFonts w:ascii="Arial" w:eastAsia="Malgun Gothic" w:hAnsi="Arial" w:cs="Arial"/>
          <w:sz w:val="20"/>
          <w:szCs w:val="20"/>
          <w:lang w:val="es-ES"/>
        </w:rPr>
      </w:pPr>
      <w:r w:rsidRPr="00B05881">
        <w:rPr>
          <w:rFonts w:ascii="Arial" w:eastAsia="Malgun Gothic" w:hAnsi="Arial" w:cs="Arial"/>
          <w:sz w:val="20"/>
          <w:szCs w:val="20"/>
          <w:lang w:val="es-ES"/>
        </w:rPr>
        <w:t xml:space="preserve">Tras el lanzamiento del primer modelo en bronce, un Black </w:t>
      </w:r>
      <w:proofErr w:type="spellStart"/>
      <w:r w:rsidRPr="00B05881">
        <w:rPr>
          <w:rFonts w:ascii="Arial" w:eastAsia="Malgun Gothic" w:hAnsi="Arial" w:cs="Arial"/>
          <w:sz w:val="20"/>
          <w:szCs w:val="20"/>
          <w:lang w:val="es-ES"/>
        </w:rPr>
        <w:t>Bay</w:t>
      </w:r>
      <w:proofErr w:type="spellEnd"/>
      <w:r w:rsidRPr="00B05881">
        <w:rPr>
          <w:rFonts w:ascii="Arial" w:eastAsia="Malgun Gothic" w:hAnsi="Arial" w:cs="Arial"/>
          <w:sz w:val="20"/>
          <w:szCs w:val="20"/>
          <w:lang w:val="es-ES"/>
        </w:rPr>
        <w:t xml:space="preserve"> con esfera color marrón chocolate, TUDOR continúa explorando este singular material de bronce con su pátina característica. Una nueva gama de colores basada en </w:t>
      </w:r>
      <w:proofErr w:type="gramStart"/>
      <w:r w:rsidRPr="00B05881">
        <w:rPr>
          <w:rFonts w:ascii="Arial" w:eastAsia="Malgun Gothic" w:hAnsi="Arial" w:cs="Arial"/>
          <w:sz w:val="20"/>
          <w:szCs w:val="20"/>
          <w:lang w:val="es-ES"/>
        </w:rPr>
        <w:t>el gris pizarra</w:t>
      </w:r>
      <w:proofErr w:type="gramEnd"/>
      <w:r w:rsidRPr="00B05881">
        <w:rPr>
          <w:rFonts w:ascii="Arial" w:eastAsia="Malgun Gothic" w:hAnsi="Arial" w:cs="Arial"/>
          <w:sz w:val="20"/>
          <w:szCs w:val="20"/>
          <w:lang w:val="es-ES"/>
        </w:rPr>
        <w:t xml:space="preserve"> aporta belleza ahora a la esfera y al bisel, cuya estética varía a lo largo del tiempo, con una inspiración marina visible en cada detalle. El impresionante Black </w:t>
      </w:r>
      <w:proofErr w:type="spellStart"/>
      <w:r w:rsidRPr="00B05881">
        <w:rPr>
          <w:rFonts w:ascii="Arial" w:eastAsia="Malgun Gothic" w:hAnsi="Arial" w:cs="Arial"/>
          <w:sz w:val="20"/>
          <w:szCs w:val="20"/>
          <w:lang w:val="es-ES"/>
        </w:rPr>
        <w:t>Bay</w:t>
      </w:r>
      <w:proofErr w:type="spellEnd"/>
      <w:r w:rsidRPr="00B05881">
        <w:rPr>
          <w:rFonts w:ascii="Arial" w:eastAsia="Malgun Gothic" w:hAnsi="Arial" w:cs="Arial"/>
          <w:sz w:val="20"/>
          <w:szCs w:val="20"/>
          <w:lang w:val="es-ES"/>
        </w:rPr>
        <w:t xml:space="preserve"> </w:t>
      </w:r>
      <w:proofErr w:type="spellStart"/>
      <w:r w:rsidRPr="00B05881">
        <w:rPr>
          <w:rFonts w:ascii="Arial" w:eastAsia="Malgun Gothic" w:hAnsi="Arial" w:cs="Arial"/>
          <w:sz w:val="20"/>
          <w:szCs w:val="20"/>
          <w:lang w:val="es-ES"/>
        </w:rPr>
        <w:t>Bronze</w:t>
      </w:r>
      <w:proofErr w:type="spellEnd"/>
      <w:r w:rsidRPr="00B05881">
        <w:rPr>
          <w:rFonts w:ascii="Arial" w:eastAsia="Malgun Gothic" w:hAnsi="Arial" w:cs="Arial"/>
          <w:sz w:val="20"/>
          <w:szCs w:val="20"/>
          <w:lang w:val="es-ES"/>
        </w:rPr>
        <w:t xml:space="preserve"> ofrece también un alto rendimiento técnico, gracias a su calibre de manufactura MT5601.</w:t>
      </w:r>
    </w:p>
    <w:p w:rsidR="00B05881" w:rsidRDefault="00B05881" w:rsidP="00B05881">
      <w:pPr>
        <w:spacing w:after="0" w:line="240" w:lineRule="auto"/>
        <w:rPr>
          <w:rFonts w:ascii="Arial" w:eastAsia="Malgun Gothic" w:hAnsi="Arial" w:cs="Arial"/>
          <w:sz w:val="20"/>
          <w:szCs w:val="20"/>
          <w:lang w:val="es-ES"/>
        </w:rPr>
      </w:pPr>
    </w:p>
    <w:p w:rsidR="00B05881" w:rsidRPr="00B05881" w:rsidRDefault="00B05881" w:rsidP="00B05881">
      <w:pPr>
        <w:spacing w:after="0" w:line="240" w:lineRule="auto"/>
        <w:rPr>
          <w:rFonts w:ascii="Arial" w:eastAsia="Malgun Gothic" w:hAnsi="Arial" w:cs="Arial"/>
          <w:b/>
          <w:sz w:val="20"/>
          <w:szCs w:val="20"/>
          <w:lang w:val="es-ES"/>
        </w:rPr>
      </w:pPr>
      <w:r w:rsidRPr="00B05881">
        <w:rPr>
          <w:rFonts w:ascii="Arial" w:eastAsia="Malgun Gothic" w:hAnsi="Arial" w:cs="Arial"/>
          <w:b/>
          <w:sz w:val="20"/>
          <w:szCs w:val="20"/>
          <w:lang w:val="es-ES"/>
        </w:rPr>
        <w:t>UNA CAJA QUE «CAMBIA»</w:t>
      </w:r>
    </w:p>
    <w:p w:rsidR="00B05881" w:rsidRPr="00B05881" w:rsidRDefault="00B05881" w:rsidP="00B05881">
      <w:pPr>
        <w:spacing w:after="0" w:line="240" w:lineRule="auto"/>
        <w:rPr>
          <w:rFonts w:ascii="Arial" w:eastAsia="Malgun Gothic" w:hAnsi="Arial" w:cs="Arial"/>
          <w:sz w:val="20"/>
          <w:szCs w:val="20"/>
          <w:lang w:val="es-ES"/>
        </w:rPr>
      </w:pPr>
      <w:r w:rsidRPr="00B05881">
        <w:rPr>
          <w:rFonts w:ascii="Arial" w:eastAsia="Malgun Gothic" w:hAnsi="Arial" w:cs="Arial"/>
          <w:sz w:val="20"/>
          <w:szCs w:val="20"/>
          <w:lang w:val="es-ES"/>
        </w:rPr>
        <w:t xml:space="preserve">La característica principal del modelo Black </w:t>
      </w:r>
      <w:proofErr w:type="spellStart"/>
      <w:r w:rsidRPr="00B05881">
        <w:rPr>
          <w:rFonts w:ascii="Arial" w:eastAsia="Malgun Gothic" w:hAnsi="Arial" w:cs="Arial"/>
          <w:sz w:val="20"/>
          <w:szCs w:val="20"/>
          <w:lang w:val="es-ES"/>
        </w:rPr>
        <w:t>Bay</w:t>
      </w:r>
      <w:proofErr w:type="spellEnd"/>
      <w:r w:rsidRPr="00B05881">
        <w:rPr>
          <w:rFonts w:ascii="Arial" w:eastAsia="Malgun Gothic" w:hAnsi="Arial" w:cs="Arial"/>
          <w:sz w:val="20"/>
          <w:szCs w:val="20"/>
          <w:lang w:val="es-ES"/>
        </w:rPr>
        <w:t xml:space="preserve"> </w:t>
      </w:r>
      <w:proofErr w:type="spellStart"/>
      <w:r w:rsidRPr="00B05881">
        <w:rPr>
          <w:rFonts w:ascii="Arial" w:eastAsia="Malgun Gothic" w:hAnsi="Arial" w:cs="Arial"/>
          <w:sz w:val="20"/>
          <w:szCs w:val="20"/>
          <w:lang w:val="es-ES"/>
        </w:rPr>
        <w:t>Bronze</w:t>
      </w:r>
      <w:proofErr w:type="spellEnd"/>
      <w:r w:rsidRPr="00B05881">
        <w:rPr>
          <w:rFonts w:ascii="Arial" w:eastAsia="Malgun Gothic" w:hAnsi="Arial" w:cs="Arial"/>
          <w:sz w:val="20"/>
          <w:szCs w:val="20"/>
          <w:lang w:val="es-ES"/>
        </w:rPr>
        <w:t xml:space="preserve"> es su caja de bronce de 43 milímetros, una referencia estética al metal empleado en los barcos antiguos y otros equipos de submarinismo. Este metal «vivo», una aleación de aluminio y cobre de alto rendimiento, utilizada especialmente en ingeniería naval para piezas sumergidas altamente resistentes a la corrosión, generará una sutil pátina única en cada caja de reloj, dependiendo de los hábitos del portador. Además de su apariencia sumamente funcional, en sintonía con el mundo al que rinde tributo, el Black </w:t>
      </w:r>
      <w:proofErr w:type="spellStart"/>
      <w:r w:rsidRPr="00B05881">
        <w:rPr>
          <w:rFonts w:ascii="Arial" w:eastAsia="Malgun Gothic" w:hAnsi="Arial" w:cs="Arial"/>
          <w:sz w:val="20"/>
          <w:szCs w:val="20"/>
          <w:lang w:val="es-ES"/>
        </w:rPr>
        <w:t>Bay</w:t>
      </w:r>
      <w:proofErr w:type="spellEnd"/>
      <w:r w:rsidRPr="00B05881">
        <w:rPr>
          <w:rFonts w:ascii="Arial" w:eastAsia="Malgun Gothic" w:hAnsi="Arial" w:cs="Arial"/>
          <w:sz w:val="20"/>
          <w:szCs w:val="20"/>
          <w:lang w:val="es-ES"/>
        </w:rPr>
        <w:t xml:space="preserve"> </w:t>
      </w:r>
      <w:proofErr w:type="spellStart"/>
      <w:r w:rsidRPr="00B05881">
        <w:rPr>
          <w:rFonts w:ascii="Arial" w:eastAsia="Malgun Gothic" w:hAnsi="Arial" w:cs="Arial"/>
          <w:sz w:val="20"/>
          <w:szCs w:val="20"/>
          <w:lang w:val="es-ES"/>
        </w:rPr>
        <w:t>Bronze</w:t>
      </w:r>
      <w:proofErr w:type="spellEnd"/>
      <w:r w:rsidRPr="00B05881">
        <w:rPr>
          <w:rFonts w:ascii="Arial" w:eastAsia="Malgun Gothic" w:hAnsi="Arial" w:cs="Arial"/>
          <w:sz w:val="20"/>
          <w:szCs w:val="20"/>
          <w:lang w:val="es-ES"/>
        </w:rPr>
        <w:t xml:space="preserve"> se presenta en acabados totalmente satinados que aseguran una evolución homogénea de la pátina. </w:t>
      </w:r>
    </w:p>
    <w:p w:rsidR="00B05881" w:rsidRPr="00B05881" w:rsidRDefault="00B05881" w:rsidP="00B05881">
      <w:pPr>
        <w:spacing w:after="0" w:line="240" w:lineRule="auto"/>
        <w:rPr>
          <w:rFonts w:ascii="Arial" w:eastAsia="Malgun Gothic" w:hAnsi="Arial" w:cs="Arial"/>
          <w:sz w:val="20"/>
          <w:szCs w:val="20"/>
          <w:lang w:val="es-ES"/>
        </w:rPr>
      </w:pPr>
    </w:p>
    <w:p w:rsidR="00B05881" w:rsidRPr="00B05881" w:rsidRDefault="00B05881" w:rsidP="00B05881">
      <w:pPr>
        <w:spacing w:after="0" w:line="240" w:lineRule="auto"/>
        <w:rPr>
          <w:rFonts w:ascii="Arial" w:eastAsia="Malgun Gothic" w:hAnsi="Arial" w:cs="Arial"/>
          <w:sz w:val="20"/>
          <w:szCs w:val="20"/>
          <w:lang w:val="es-ES"/>
        </w:rPr>
      </w:pPr>
      <w:r w:rsidRPr="00B05881">
        <w:rPr>
          <w:rFonts w:ascii="Arial" w:eastAsia="Malgun Gothic" w:hAnsi="Arial" w:cs="Arial"/>
          <w:sz w:val="20"/>
          <w:szCs w:val="20"/>
          <w:lang w:val="es-ES"/>
        </w:rPr>
        <w:t xml:space="preserve">La estética de este modelo se completa con la combinación de una esfera gris pizarra, sombreada desde el exterior hacia el centro, y un bisel con dos toques de oro en las agujas y en los marcadores de la hora. El efecto visual general es el de un objeto patinado exquisito que podría haber recorrido el mundo navegando en la muñeca de su portador durante años, como si hubiera sido «hecho» para él y su estilo de vida. </w:t>
      </w:r>
    </w:p>
    <w:p w:rsidR="00B05881" w:rsidRPr="00B05881" w:rsidRDefault="00B05881" w:rsidP="00B05881">
      <w:pPr>
        <w:spacing w:after="0" w:line="240" w:lineRule="auto"/>
        <w:rPr>
          <w:rFonts w:ascii="Arial" w:eastAsia="Malgun Gothic" w:hAnsi="Arial" w:cs="Arial"/>
          <w:sz w:val="20"/>
          <w:szCs w:val="20"/>
          <w:lang w:val="es-ES"/>
        </w:rPr>
      </w:pPr>
    </w:p>
    <w:p w:rsidR="00B05881" w:rsidRPr="00B05881" w:rsidRDefault="00B05881" w:rsidP="00B05881">
      <w:pPr>
        <w:spacing w:after="0" w:line="240" w:lineRule="auto"/>
        <w:rPr>
          <w:rFonts w:ascii="Arial" w:eastAsia="Malgun Gothic" w:hAnsi="Arial" w:cs="Arial"/>
          <w:b/>
          <w:sz w:val="20"/>
          <w:szCs w:val="20"/>
          <w:lang w:val="es-ES"/>
        </w:rPr>
      </w:pPr>
      <w:r w:rsidRPr="00B05881">
        <w:rPr>
          <w:rFonts w:ascii="Arial" w:eastAsia="Malgun Gothic" w:hAnsi="Arial" w:cs="Arial"/>
          <w:b/>
          <w:sz w:val="20"/>
          <w:szCs w:val="20"/>
          <w:lang w:val="es-ES"/>
        </w:rPr>
        <w:t>EL CALIBRE DE MANUFACTURA MT5601</w:t>
      </w:r>
    </w:p>
    <w:p w:rsidR="00B05881" w:rsidRPr="00B05881" w:rsidRDefault="00B05881" w:rsidP="00B05881">
      <w:pPr>
        <w:spacing w:after="0" w:line="240" w:lineRule="auto"/>
        <w:rPr>
          <w:rFonts w:ascii="Arial" w:eastAsia="Malgun Gothic" w:hAnsi="Arial" w:cs="Arial"/>
          <w:sz w:val="20"/>
          <w:szCs w:val="20"/>
          <w:lang w:val="es-ES"/>
        </w:rPr>
      </w:pPr>
      <w:r w:rsidRPr="00B05881">
        <w:rPr>
          <w:rFonts w:ascii="Arial" w:eastAsia="Malgun Gothic" w:hAnsi="Arial" w:cs="Arial"/>
          <w:sz w:val="20"/>
          <w:szCs w:val="20"/>
          <w:lang w:val="es-ES"/>
        </w:rPr>
        <w:t xml:space="preserve">El calibre de manufactura MT5601 con el que está equipado el reloj Black </w:t>
      </w:r>
      <w:proofErr w:type="spellStart"/>
      <w:r w:rsidRPr="00B05881">
        <w:rPr>
          <w:rFonts w:ascii="Arial" w:eastAsia="Malgun Gothic" w:hAnsi="Arial" w:cs="Arial"/>
          <w:sz w:val="20"/>
          <w:szCs w:val="20"/>
          <w:lang w:val="es-ES"/>
        </w:rPr>
        <w:t>Bay</w:t>
      </w:r>
      <w:proofErr w:type="spellEnd"/>
      <w:r w:rsidRPr="00B05881">
        <w:rPr>
          <w:rFonts w:ascii="Arial" w:eastAsia="Malgun Gothic" w:hAnsi="Arial" w:cs="Arial"/>
          <w:sz w:val="20"/>
          <w:szCs w:val="20"/>
          <w:lang w:val="es-ES"/>
        </w:rPr>
        <w:t xml:space="preserve"> </w:t>
      </w:r>
      <w:proofErr w:type="spellStart"/>
      <w:r w:rsidRPr="00B05881">
        <w:rPr>
          <w:rFonts w:ascii="Arial" w:eastAsia="Malgun Gothic" w:hAnsi="Arial" w:cs="Arial"/>
          <w:sz w:val="20"/>
          <w:szCs w:val="20"/>
          <w:lang w:val="es-ES"/>
        </w:rPr>
        <w:t>Bronze</w:t>
      </w:r>
      <w:proofErr w:type="spellEnd"/>
      <w:r w:rsidRPr="00B05881">
        <w:rPr>
          <w:rFonts w:ascii="Arial" w:eastAsia="Malgun Gothic" w:hAnsi="Arial" w:cs="Arial"/>
          <w:sz w:val="20"/>
          <w:szCs w:val="20"/>
          <w:lang w:val="es-ES"/>
        </w:rPr>
        <w:t xml:space="preserve"> mide 33,8 milímetros, el mayor diámetro de todos los calibres TUDOR. Muestra las funciones de horas, minutos y segundos, con un aspecto y unos acabados típicos de los calibres de manufactura TUDOR. El rotor troquelado está satinado con detalles pulidos a chorro de arena, mientras que los puentes y la placa alternan superficies pulidas a chorro de arena y decoraciones láser.</w:t>
      </w:r>
    </w:p>
    <w:p w:rsidR="00B05881" w:rsidRPr="00B05881" w:rsidRDefault="00B05881" w:rsidP="00B05881">
      <w:pPr>
        <w:spacing w:after="0" w:line="240" w:lineRule="auto"/>
        <w:rPr>
          <w:rFonts w:ascii="Arial" w:eastAsia="Malgun Gothic" w:hAnsi="Arial" w:cs="Arial"/>
          <w:sz w:val="20"/>
          <w:szCs w:val="20"/>
          <w:lang w:val="es-ES"/>
        </w:rPr>
      </w:pPr>
    </w:p>
    <w:p w:rsidR="00B05881" w:rsidRPr="00B05881" w:rsidRDefault="00B05881" w:rsidP="00B05881">
      <w:pPr>
        <w:spacing w:after="0" w:line="240" w:lineRule="auto"/>
        <w:rPr>
          <w:rFonts w:ascii="Arial" w:eastAsia="Malgun Gothic" w:hAnsi="Arial" w:cs="Arial"/>
          <w:sz w:val="20"/>
          <w:szCs w:val="20"/>
          <w:lang w:val="es-ES"/>
        </w:rPr>
      </w:pPr>
      <w:r w:rsidRPr="00B05881">
        <w:rPr>
          <w:rFonts w:ascii="Arial" w:eastAsia="Malgun Gothic" w:hAnsi="Arial" w:cs="Arial"/>
          <w:sz w:val="20"/>
          <w:szCs w:val="20"/>
          <w:lang w:val="es-ES"/>
        </w:rPr>
        <w:t xml:space="preserve">El diseño de este calibre garantiza resistencia, longevidad y fiabilidad, igual que hace su volante de inercia variable, mantenido por un puente transversal con dos puntos de fijación. Gracias a estos detalles de calidad, a los que se suma la espiral de silicio </w:t>
      </w:r>
      <w:proofErr w:type="spellStart"/>
      <w:r w:rsidRPr="00B05881">
        <w:rPr>
          <w:rFonts w:ascii="Arial" w:eastAsia="Malgun Gothic" w:hAnsi="Arial" w:cs="Arial"/>
          <w:sz w:val="20"/>
          <w:szCs w:val="20"/>
          <w:lang w:val="es-ES"/>
        </w:rPr>
        <w:t>amagnético</w:t>
      </w:r>
      <w:proofErr w:type="spellEnd"/>
      <w:r w:rsidRPr="00B05881">
        <w:rPr>
          <w:rFonts w:ascii="Arial" w:eastAsia="Malgun Gothic" w:hAnsi="Arial" w:cs="Arial"/>
          <w:sz w:val="20"/>
          <w:szCs w:val="20"/>
          <w:lang w:val="es-ES"/>
        </w:rPr>
        <w:t xml:space="preserve">, este calibre cuenta con la certificación oficial del COSC (Control Oficial Suizo de Cronómetros). Por último, ofrece una reserva de marcha de 70 horas, por lo que el portador del reloj puede quitárselo un viernes por la tarde y volver a ponérselo el lunes por la mañana sin tener que reajustarlo ni darle cuerda. </w:t>
      </w:r>
    </w:p>
    <w:p w:rsidR="00B05881" w:rsidRDefault="00B05881" w:rsidP="00B05881">
      <w:pPr>
        <w:spacing w:after="0" w:line="240" w:lineRule="auto"/>
        <w:rPr>
          <w:rFonts w:ascii="Arial" w:eastAsia="Malgun Gothic" w:hAnsi="Arial" w:cs="Arial"/>
          <w:sz w:val="20"/>
          <w:szCs w:val="20"/>
          <w:lang w:val="es-ES"/>
        </w:rPr>
      </w:pPr>
    </w:p>
    <w:p w:rsidR="00B05881" w:rsidRPr="00B05881" w:rsidRDefault="00B05881" w:rsidP="00B05881">
      <w:pPr>
        <w:spacing w:after="0" w:line="240" w:lineRule="auto"/>
        <w:rPr>
          <w:rFonts w:ascii="Arial" w:eastAsia="Malgun Gothic" w:hAnsi="Arial" w:cs="Arial"/>
          <w:b/>
          <w:sz w:val="20"/>
          <w:szCs w:val="20"/>
          <w:lang w:val="es-ES"/>
        </w:rPr>
      </w:pPr>
      <w:r w:rsidRPr="00B05881">
        <w:rPr>
          <w:rFonts w:ascii="Arial" w:eastAsia="Malgun Gothic" w:hAnsi="Arial" w:cs="Arial"/>
          <w:b/>
          <w:sz w:val="20"/>
          <w:szCs w:val="20"/>
          <w:lang w:val="es-ES"/>
        </w:rPr>
        <w:t>UNA CORREA HISTÓRICA</w:t>
      </w:r>
    </w:p>
    <w:p w:rsidR="00B05881" w:rsidRPr="00B05881" w:rsidRDefault="00B05881" w:rsidP="00B05881">
      <w:pPr>
        <w:spacing w:after="0" w:line="240" w:lineRule="auto"/>
        <w:rPr>
          <w:rFonts w:ascii="Arial" w:eastAsia="Malgun Gothic" w:hAnsi="Arial" w:cs="Arial"/>
          <w:sz w:val="20"/>
          <w:szCs w:val="20"/>
          <w:lang w:val="es-ES"/>
        </w:rPr>
      </w:pPr>
      <w:r w:rsidRPr="00B05881">
        <w:rPr>
          <w:rFonts w:ascii="Arial" w:eastAsia="Malgun Gothic" w:hAnsi="Arial" w:cs="Arial"/>
          <w:sz w:val="20"/>
          <w:szCs w:val="20"/>
          <w:lang w:val="es-ES"/>
        </w:rPr>
        <w:t xml:space="preserve">Rindiendo tributo estético a la tradición marina de la marca, TUDOR ha recuperado momentos históricos en los que se usaban sus relojes y los ha reinterpretado en sus últimos modelos. Por ejemplo, la Marina francesa recibió un gran pedido de relojes TUDOR sin brazalete y, posteriormente, les añadió sus propias correas, en algunos casos artesanales. Una de ellas, encontrada en un reloj de submarinismo de la época conservado en los archivos de la marca, estaba hecha del material elástico reciclado de un paracaídas de rescate francés. Esta reliquia </w:t>
      </w:r>
      <w:proofErr w:type="spellStart"/>
      <w:r w:rsidRPr="00B05881">
        <w:rPr>
          <w:rFonts w:ascii="Arial" w:eastAsia="Malgun Gothic" w:hAnsi="Arial" w:cs="Arial"/>
          <w:sz w:val="20"/>
          <w:szCs w:val="20"/>
          <w:lang w:val="es-ES"/>
        </w:rPr>
        <w:t>ultrafuncional</w:t>
      </w:r>
      <w:proofErr w:type="spellEnd"/>
      <w:r w:rsidRPr="00B05881">
        <w:rPr>
          <w:rFonts w:ascii="Arial" w:eastAsia="Malgun Gothic" w:hAnsi="Arial" w:cs="Arial"/>
          <w:sz w:val="20"/>
          <w:szCs w:val="20"/>
          <w:lang w:val="es-ES"/>
        </w:rPr>
        <w:t xml:space="preserve">, reconocible por el hilo de color dorado, ha inspirado la correa de tejido Jacquard gris pizarra disponible para el Black </w:t>
      </w:r>
      <w:proofErr w:type="spellStart"/>
      <w:r w:rsidRPr="00B05881">
        <w:rPr>
          <w:rFonts w:ascii="Arial" w:eastAsia="Malgun Gothic" w:hAnsi="Arial" w:cs="Arial"/>
          <w:sz w:val="20"/>
          <w:szCs w:val="20"/>
          <w:lang w:val="es-ES"/>
        </w:rPr>
        <w:t>Bay</w:t>
      </w:r>
      <w:proofErr w:type="spellEnd"/>
      <w:r w:rsidRPr="00B05881">
        <w:rPr>
          <w:rFonts w:ascii="Arial" w:eastAsia="Malgun Gothic" w:hAnsi="Arial" w:cs="Arial"/>
          <w:sz w:val="20"/>
          <w:szCs w:val="20"/>
          <w:lang w:val="es-ES"/>
        </w:rPr>
        <w:t xml:space="preserve"> </w:t>
      </w:r>
      <w:proofErr w:type="spellStart"/>
      <w:r w:rsidRPr="00B05881">
        <w:rPr>
          <w:rFonts w:ascii="Arial" w:eastAsia="Malgun Gothic" w:hAnsi="Arial" w:cs="Arial"/>
          <w:sz w:val="20"/>
          <w:szCs w:val="20"/>
          <w:lang w:val="es-ES"/>
        </w:rPr>
        <w:t>Bronze</w:t>
      </w:r>
      <w:proofErr w:type="spellEnd"/>
      <w:r w:rsidRPr="00B05881">
        <w:rPr>
          <w:rFonts w:ascii="Arial" w:eastAsia="Malgun Gothic" w:hAnsi="Arial" w:cs="Arial"/>
          <w:sz w:val="20"/>
          <w:szCs w:val="20"/>
          <w:lang w:val="es-ES"/>
        </w:rPr>
        <w:t>. Una segunda opción consiste en una correa de cuero negro envejecida, cuyo corte recto acentúa el efecto rústico.</w:t>
      </w:r>
    </w:p>
    <w:p w:rsidR="00B05881" w:rsidRPr="00B05881" w:rsidRDefault="00B05881" w:rsidP="00B05881">
      <w:pPr>
        <w:spacing w:after="0" w:line="240" w:lineRule="auto"/>
        <w:rPr>
          <w:rFonts w:ascii="Arial" w:eastAsia="Malgun Gothic" w:hAnsi="Arial" w:cs="Arial"/>
          <w:sz w:val="20"/>
          <w:szCs w:val="20"/>
          <w:lang w:val="es-ES"/>
        </w:rPr>
      </w:pPr>
    </w:p>
    <w:p w:rsidR="00B05881" w:rsidRPr="00B05881" w:rsidRDefault="00B05881" w:rsidP="00B05881">
      <w:pPr>
        <w:spacing w:after="0" w:line="240" w:lineRule="auto"/>
        <w:rPr>
          <w:rFonts w:ascii="Arial" w:eastAsia="Malgun Gothic" w:hAnsi="Arial" w:cs="Arial"/>
          <w:b/>
          <w:sz w:val="20"/>
          <w:szCs w:val="20"/>
          <w:lang w:val="es-ES"/>
        </w:rPr>
      </w:pPr>
      <w:r w:rsidRPr="00B05881">
        <w:rPr>
          <w:rFonts w:ascii="Arial" w:eastAsia="Malgun Gothic" w:hAnsi="Arial" w:cs="Arial"/>
          <w:b/>
          <w:sz w:val="20"/>
          <w:szCs w:val="20"/>
          <w:lang w:val="es-ES"/>
        </w:rPr>
        <w:t>LA ESENCIA DE BLACK BAY</w:t>
      </w:r>
    </w:p>
    <w:p w:rsidR="00B05881" w:rsidRPr="00B05881" w:rsidRDefault="00B05881" w:rsidP="00B05881">
      <w:pPr>
        <w:spacing w:after="0" w:line="240" w:lineRule="auto"/>
        <w:rPr>
          <w:rFonts w:ascii="Arial" w:eastAsia="Malgun Gothic" w:hAnsi="Arial" w:cs="Arial"/>
          <w:sz w:val="20"/>
          <w:szCs w:val="20"/>
          <w:lang w:val="es-ES"/>
        </w:rPr>
      </w:pPr>
      <w:r w:rsidRPr="00B05881">
        <w:rPr>
          <w:rFonts w:ascii="Arial" w:eastAsia="Malgun Gothic" w:hAnsi="Arial" w:cs="Arial"/>
          <w:sz w:val="20"/>
          <w:szCs w:val="20"/>
          <w:lang w:val="es-ES"/>
        </w:rPr>
        <w:t xml:space="preserve">Al igual que otros modelos de la línea Black </w:t>
      </w:r>
      <w:proofErr w:type="spellStart"/>
      <w:r w:rsidRPr="00B05881">
        <w:rPr>
          <w:rFonts w:ascii="Arial" w:eastAsia="Malgun Gothic" w:hAnsi="Arial" w:cs="Arial"/>
          <w:sz w:val="20"/>
          <w:szCs w:val="20"/>
          <w:lang w:val="es-ES"/>
        </w:rPr>
        <w:t>Bay</w:t>
      </w:r>
      <w:proofErr w:type="spellEnd"/>
      <w:r w:rsidRPr="00B05881">
        <w:rPr>
          <w:rFonts w:ascii="Arial" w:eastAsia="Malgun Gothic" w:hAnsi="Arial" w:cs="Arial"/>
          <w:sz w:val="20"/>
          <w:szCs w:val="20"/>
          <w:lang w:val="es-ES"/>
        </w:rPr>
        <w:t xml:space="preserve">, el modelo Black </w:t>
      </w:r>
      <w:proofErr w:type="spellStart"/>
      <w:r w:rsidRPr="00B05881">
        <w:rPr>
          <w:rFonts w:ascii="Arial" w:eastAsia="Malgun Gothic" w:hAnsi="Arial" w:cs="Arial"/>
          <w:sz w:val="20"/>
          <w:szCs w:val="20"/>
          <w:lang w:val="es-ES"/>
        </w:rPr>
        <w:t>Bay</w:t>
      </w:r>
      <w:proofErr w:type="spellEnd"/>
      <w:r w:rsidRPr="00B05881">
        <w:rPr>
          <w:rFonts w:ascii="Arial" w:eastAsia="Malgun Gothic" w:hAnsi="Arial" w:cs="Arial"/>
          <w:sz w:val="20"/>
          <w:szCs w:val="20"/>
          <w:lang w:val="es-ES"/>
        </w:rPr>
        <w:t xml:space="preserve"> </w:t>
      </w:r>
      <w:proofErr w:type="spellStart"/>
      <w:r w:rsidRPr="00B05881">
        <w:rPr>
          <w:rFonts w:ascii="Arial" w:eastAsia="Malgun Gothic" w:hAnsi="Arial" w:cs="Arial"/>
          <w:sz w:val="20"/>
          <w:szCs w:val="20"/>
          <w:lang w:val="es-ES"/>
        </w:rPr>
        <w:t>Bronze</w:t>
      </w:r>
      <w:proofErr w:type="spellEnd"/>
      <w:r w:rsidRPr="00B05881">
        <w:rPr>
          <w:rFonts w:ascii="Arial" w:eastAsia="Malgun Gothic" w:hAnsi="Arial" w:cs="Arial"/>
          <w:sz w:val="20"/>
          <w:szCs w:val="20"/>
          <w:lang w:val="es-ES"/>
        </w:rPr>
        <w:t xml:space="preserve"> incorpora una esfera inspirada en los relojes de submarinismo TUDOR fabricados durante la década de 1950. Además, ha heredado las características agujas de forma angulosa, conocidas por los coleccionistas con el nombre de «</w:t>
      </w:r>
      <w:proofErr w:type="spellStart"/>
      <w:r w:rsidRPr="00B05881">
        <w:rPr>
          <w:rFonts w:ascii="Arial" w:eastAsia="Malgun Gothic" w:hAnsi="Arial" w:cs="Arial"/>
          <w:sz w:val="20"/>
          <w:szCs w:val="20"/>
          <w:lang w:val="es-ES"/>
        </w:rPr>
        <w:t>Snowflake</w:t>
      </w:r>
      <w:proofErr w:type="spellEnd"/>
      <w:r w:rsidRPr="00B05881">
        <w:rPr>
          <w:rFonts w:ascii="Arial" w:eastAsia="Malgun Gothic" w:hAnsi="Arial" w:cs="Arial"/>
          <w:sz w:val="20"/>
          <w:szCs w:val="20"/>
          <w:lang w:val="es-ES"/>
        </w:rPr>
        <w:t>», que aparecían en el catálogo de la marca de 1969. Por último, tanto la corona a rosca sin protección como los orificios perforados en las asas son características de las primeras generaciones de relojes de submarinismo TUDOR.</w:t>
      </w:r>
    </w:p>
    <w:p w:rsidR="00B05881" w:rsidRPr="00B05881" w:rsidRDefault="00B05881" w:rsidP="00B05881">
      <w:pPr>
        <w:spacing w:after="0" w:line="240" w:lineRule="auto"/>
        <w:rPr>
          <w:rFonts w:ascii="Arial" w:eastAsia="Malgun Gothic" w:hAnsi="Arial" w:cs="Arial"/>
          <w:sz w:val="20"/>
          <w:szCs w:val="20"/>
          <w:lang w:val="es-ES"/>
        </w:rPr>
      </w:pPr>
    </w:p>
    <w:p w:rsidR="00B05881" w:rsidRPr="00B05881" w:rsidRDefault="00B05881" w:rsidP="00B05881">
      <w:pPr>
        <w:spacing w:after="0" w:line="240" w:lineRule="auto"/>
        <w:rPr>
          <w:rFonts w:ascii="Arial" w:eastAsia="Malgun Gothic" w:hAnsi="Arial" w:cs="Arial"/>
          <w:sz w:val="20"/>
          <w:szCs w:val="20"/>
          <w:lang w:val="es-ES"/>
        </w:rPr>
      </w:pPr>
      <w:r w:rsidRPr="00B05881">
        <w:rPr>
          <w:rFonts w:ascii="Arial" w:eastAsia="Malgun Gothic" w:hAnsi="Arial" w:cs="Arial"/>
          <w:sz w:val="20"/>
          <w:szCs w:val="20"/>
          <w:lang w:val="es-ES"/>
        </w:rPr>
        <w:t xml:space="preserve">La línea Black </w:t>
      </w:r>
      <w:proofErr w:type="spellStart"/>
      <w:r w:rsidRPr="00B05881">
        <w:rPr>
          <w:rFonts w:ascii="Arial" w:eastAsia="Malgun Gothic" w:hAnsi="Arial" w:cs="Arial"/>
          <w:sz w:val="20"/>
          <w:szCs w:val="20"/>
          <w:lang w:val="es-ES"/>
        </w:rPr>
        <w:t>Bay</w:t>
      </w:r>
      <w:proofErr w:type="spellEnd"/>
      <w:r w:rsidRPr="00B05881">
        <w:rPr>
          <w:rFonts w:ascii="Arial" w:eastAsia="Malgun Gothic" w:hAnsi="Arial" w:cs="Arial"/>
          <w:sz w:val="20"/>
          <w:szCs w:val="20"/>
          <w:lang w:val="es-ES"/>
        </w:rPr>
        <w:t xml:space="preserve"> es el resultado de la sutil combinación de estética tradicional y relojería moderna. Lejos de ser meros relanzamientos de los clásicos, los modelos de la línea aúnan los más de 60 años de historia de los relojes de submarinismo TUDOR al tiempo que se mantienen plenamente actuales. Así, su diseño </w:t>
      </w:r>
      <w:proofErr w:type="spellStart"/>
      <w:r w:rsidRPr="00B05881">
        <w:rPr>
          <w:rFonts w:ascii="Arial" w:eastAsia="Malgun Gothic" w:hAnsi="Arial" w:cs="Arial"/>
          <w:sz w:val="20"/>
          <w:szCs w:val="20"/>
          <w:lang w:val="es-ES"/>
        </w:rPr>
        <w:t>neovintage</w:t>
      </w:r>
      <w:proofErr w:type="spellEnd"/>
      <w:r w:rsidRPr="00B05881">
        <w:rPr>
          <w:rFonts w:ascii="Arial" w:eastAsia="Malgun Gothic" w:hAnsi="Arial" w:cs="Arial"/>
          <w:sz w:val="20"/>
          <w:szCs w:val="20"/>
          <w:lang w:val="es-ES"/>
        </w:rPr>
        <w:t xml:space="preserve"> va acompañado de unas técnicas de fabricación y una fiabilidad, robustez y calidad de acabado que satisfacen los requisitos actuales más rigurosos.</w:t>
      </w:r>
    </w:p>
    <w:p w:rsidR="00B05881" w:rsidRDefault="00B05881">
      <w:pPr>
        <w:rPr>
          <w:rFonts w:ascii="Arial" w:eastAsia="Malgun Gothic" w:hAnsi="Arial" w:cs="Arial"/>
          <w:sz w:val="20"/>
          <w:szCs w:val="20"/>
          <w:lang w:val="es-ES"/>
        </w:rPr>
      </w:pPr>
      <w:r>
        <w:rPr>
          <w:rFonts w:ascii="Arial" w:eastAsia="Malgun Gothic" w:hAnsi="Arial" w:cs="Arial"/>
          <w:sz w:val="20"/>
          <w:szCs w:val="20"/>
          <w:lang w:val="es-ES"/>
        </w:rPr>
        <w:br w:type="page"/>
      </w:r>
    </w:p>
    <w:p w:rsidR="00B05881" w:rsidRPr="00B05881" w:rsidRDefault="00B05881" w:rsidP="00B05881">
      <w:pPr>
        <w:spacing w:after="0" w:line="240" w:lineRule="auto"/>
        <w:rPr>
          <w:rFonts w:ascii="Arial" w:eastAsia="Malgun Gothic" w:hAnsi="Arial" w:cs="Arial"/>
          <w:b/>
          <w:sz w:val="20"/>
          <w:szCs w:val="20"/>
          <w:lang w:val="es-ES"/>
        </w:rPr>
      </w:pPr>
      <w:r w:rsidRPr="00B05881">
        <w:rPr>
          <w:rFonts w:ascii="Arial" w:eastAsia="Malgun Gothic" w:hAnsi="Arial" w:cs="Arial"/>
          <w:b/>
          <w:sz w:val="20"/>
          <w:szCs w:val="20"/>
          <w:lang w:val="es-ES"/>
        </w:rPr>
        <w:t>REFERENCIA 79250BA</w:t>
      </w:r>
    </w:p>
    <w:p w:rsidR="00B05881" w:rsidRPr="00B05881" w:rsidRDefault="00B05881" w:rsidP="00B05881">
      <w:pPr>
        <w:spacing w:after="0" w:line="240" w:lineRule="auto"/>
        <w:rPr>
          <w:rFonts w:ascii="Arial" w:eastAsia="Malgun Gothic" w:hAnsi="Arial" w:cs="Arial"/>
          <w:sz w:val="20"/>
          <w:szCs w:val="20"/>
          <w:lang w:val="es-ES"/>
        </w:rPr>
      </w:pPr>
    </w:p>
    <w:p w:rsidR="00B05881" w:rsidRPr="00B05881" w:rsidRDefault="00B05881" w:rsidP="00B05881">
      <w:pPr>
        <w:spacing w:after="0" w:line="240" w:lineRule="auto"/>
        <w:rPr>
          <w:rFonts w:ascii="Arial" w:eastAsia="Malgun Gothic" w:hAnsi="Arial" w:cs="Arial"/>
          <w:b/>
          <w:sz w:val="20"/>
          <w:szCs w:val="20"/>
          <w:lang w:val="es-ES"/>
        </w:rPr>
      </w:pPr>
      <w:r w:rsidRPr="00B05881">
        <w:rPr>
          <w:rFonts w:ascii="Arial" w:eastAsia="Malgun Gothic" w:hAnsi="Arial" w:cs="Arial"/>
          <w:b/>
          <w:sz w:val="20"/>
          <w:szCs w:val="20"/>
          <w:lang w:val="es-ES"/>
        </w:rPr>
        <w:t>CAJA</w:t>
      </w:r>
    </w:p>
    <w:p w:rsidR="00B05881" w:rsidRPr="00B05881" w:rsidRDefault="00B05881" w:rsidP="00B05881">
      <w:pPr>
        <w:spacing w:after="0" w:line="240" w:lineRule="auto"/>
        <w:rPr>
          <w:rFonts w:ascii="Arial" w:eastAsia="Malgun Gothic" w:hAnsi="Arial" w:cs="Arial"/>
          <w:sz w:val="20"/>
          <w:szCs w:val="20"/>
          <w:lang w:val="es-ES"/>
        </w:rPr>
      </w:pPr>
      <w:r w:rsidRPr="00B05881">
        <w:rPr>
          <w:rFonts w:ascii="Arial" w:eastAsia="Malgun Gothic" w:hAnsi="Arial" w:cs="Arial"/>
          <w:sz w:val="20"/>
          <w:szCs w:val="20"/>
          <w:lang w:val="es-ES"/>
        </w:rPr>
        <w:t>Caja de bronce, 43 mm, acabado satinado</w:t>
      </w:r>
    </w:p>
    <w:p w:rsidR="00B05881" w:rsidRPr="00B05881" w:rsidRDefault="00B05881" w:rsidP="00B05881">
      <w:pPr>
        <w:spacing w:after="0" w:line="240" w:lineRule="auto"/>
        <w:rPr>
          <w:rFonts w:ascii="Arial" w:eastAsia="Malgun Gothic" w:hAnsi="Arial" w:cs="Arial"/>
          <w:sz w:val="20"/>
          <w:szCs w:val="20"/>
          <w:lang w:val="es-ES"/>
        </w:rPr>
      </w:pPr>
      <w:r w:rsidRPr="00B05881">
        <w:rPr>
          <w:rFonts w:ascii="Arial" w:eastAsia="Malgun Gothic" w:hAnsi="Arial" w:cs="Arial"/>
          <w:sz w:val="20"/>
          <w:szCs w:val="20"/>
          <w:lang w:val="es-ES"/>
        </w:rPr>
        <w:t>Fondo de acero tratado con PVD en color bronce</w:t>
      </w:r>
    </w:p>
    <w:p w:rsidR="00B05881" w:rsidRPr="00B05881" w:rsidRDefault="00B05881" w:rsidP="00B05881">
      <w:pPr>
        <w:spacing w:after="0" w:line="240" w:lineRule="auto"/>
        <w:rPr>
          <w:rFonts w:ascii="Arial" w:eastAsia="Malgun Gothic" w:hAnsi="Arial" w:cs="Arial"/>
          <w:sz w:val="20"/>
          <w:szCs w:val="20"/>
          <w:lang w:val="es-ES"/>
        </w:rPr>
      </w:pPr>
    </w:p>
    <w:p w:rsidR="00B05881" w:rsidRPr="00B05881" w:rsidRDefault="00B05881" w:rsidP="00B05881">
      <w:pPr>
        <w:spacing w:after="0" w:line="240" w:lineRule="auto"/>
        <w:rPr>
          <w:rFonts w:ascii="Arial" w:eastAsia="Malgun Gothic" w:hAnsi="Arial" w:cs="Arial"/>
          <w:b/>
          <w:sz w:val="20"/>
          <w:szCs w:val="20"/>
          <w:lang w:val="es-ES"/>
        </w:rPr>
      </w:pPr>
      <w:r w:rsidRPr="00B05881">
        <w:rPr>
          <w:rFonts w:ascii="Arial" w:eastAsia="Malgun Gothic" w:hAnsi="Arial" w:cs="Arial"/>
          <w:b/>
          <w:sz w:val="20"/>
          <w:szCs w:val="20"/>
          <w:lang w:val="es-ES"/>
        </w:rPr>
        <w:t>BISEL</w:t>
      </w:r>
    </w:p>
    <w:p w:rsidR="00B05881" w:rsidRPr="00B05881" w:rsidRDefault="00B05881" w:rsidP="00B05881">
      <w:pPr>
        <w:spacing w:after="0" w:line="240" w:lineRule="auto"/>
        <w:rPr>
          <w:rFonts w:ascii="Arial" w:eastAsia="Malgun Gothic" w:hAnsi="Arial" w:cs="Arial"/>
          <w:sz w:val="20"/>
          <w:szCs w:val="20"/>
          <w:lang w:val="es-ES"/>
        </w:rPr>
      </w:pPr>
      <w:r w:rsidRPr="00B05881">
        <w:rPr>
          <w:rFonts w:ascii="Arial" w:eastAsia="Malgun Gothic" w:hAnsi="Arial" w:cs="Arial"/>
          <w:sz w:val="20"/>
          <w:szCs w:val="20"/>
          <w:lang w:val="es-ES"/>
        </w:rPr>
        <w:t xml:space="preserve">Bisel giratorio unidireccional en bronce con disco de aluminio anodizado gris pizarra mate </w:t>
      </w:r>
      <w:bookmarkStart w:id="0" w:name="_GoBack"/>
      <w:bookmarkEnd w:id="0"/>
      <w:r w:rsidRPr="00B05881">
        <w:rPr>
          <w:rFonts w:ascii="Arial" w:eastAsia="Malgun Gothic" w:hAnsi="Arial" w:cs="Arial"/>
          <w:sz w:val="20"/>
          <w:szCs w:val="20"/>
          <w:lang w:val="es-ES"/>
        </w:rPr>
        <w:t>con graduación de 60 minutos</w:t>
      </w:r>
    </w:p>
    <w:p w:rsidR="00B05881" w:rsidRPr="00B05881" w:rsidRDefault="00B05881" w:rsidP="00B05881">
      <w:pPr>
        <w:spacing w:after="0" w:line="240" w:lineRule="auto"/>
        <w:rPr>
          <w:rFonts w:ascii="Arial" w:eastAsia="Malgun Gothic" w:hAnsi="Arial" w:cs="Arial"/>
          <w:sz w:val="20"/>
          <w:szCs w:val="20"/>
          <w:lang w:val="es-ES"/>
        </w:rPr>
      </w:pPr>
    </w:p>
    <w:p w:rsidR="00B05881" w:rsidRPr="00B05881" w:rsidRDefault="00B05881" w:rsidP="00B05881">
      <w:pPr>
        <w:spacing w:after="0" w:line="240" w:lineRule="auto"/>
        <w:rPr>
          <w:rFonts w:ascii="Arial" w:eastAsia="Malgun Gothic" w:hAnsi="Arial" w:cs="Arial"/>
          <w:b/>
          <w:sz w:val="20"/>
          <w:szCs w:val="20"/>
          <w:lang w:val="es-ES"/>
        </w:rPr>
      </w:pPr>
      <w:r w:rsidRPr="00B05881">
        <w:rPr>
          <w:rFonts w:ascii="Arial" w:eastAsia="Malgun Gothic" w:hAnsi="Arial" w:cs="Arial"/>
          <w:b/>
          <w:sz w:val="20"/>
          <w:szCs w:val="20"/>
          <w:lang w:val="es-ES"/>
        </w:rPr>
        <w:t>CORONA</w:t>
      </w:r>
    </w:p>
    <w:p w:rsidR="00B05881" w:rsidRPr="00B05881" w:rsidRDefault="00B05881" w:rsidP="00B05881">
      <w:pPr>
        <w:spacing w:after="0" w:line="240" w:lineRule="auto"/>
        <w:rPr>
          <w:rFonts w:ascii="Arial" w:eastAsia="Malgun Gothic" w:hAnsi="Arial" w:cs="Arial"/>
          <w:sz w:val="20"/>
          <w:szCs w:val="20"/>
          <w:lang w:val="es-ES"/>
        </w:rPr>
      </w:pPr>
      <w:r w:rsidRPr="00B05881">
        <w:rPr>
          <w:rFonts w:ascii="Arial" w:eastAsia="Malgun Gothic" w:hAnsi="Arial" w:cs="Arial"/>
          <w:sz w:val="20"/>
          <w:szCs w:val="20"/>
          <w:lang w:val="es-ES"/>
        </w:rPr>
        <w:t>Corona a rosca de bronce grabada con la rosa TUDOR</w:t>
      </w:r>
    </w:p>
    <w:p w:rsidR="00B05881" w:rsidRPr="00B05881" w:rsidRDefault="00B05881" w:rsidP="00B05881">
      <w:pPr>
        <w:spacing w:after="0" w:line="240" w:lineRule="auto"/>
        <w:rPr>
          <w:rFonts w:ascii="Arial" w:eastAsia="Malgun Gothic" w:hAnsi="Arial" w:cs="Arial"/>
          <w:sz w:val="20"/>
          <w:szCs w:val="20"/>
          <w:lang w:val="es-ES"/>
        </w:rPr>
      </w:pPr>
    </w:p>
    <w:p w:rsidR="00B05881" w:rsidRPr="00B05881" w:rsidRDefault="00B05881" w:rsidP="00B05881">
      <w:pPr>
        <w:spacing w:after="0" w:line="240" w:lineRule="auto"/>
        <w:rPr>
          <w:rFonts w:ascii="Arial" w:eastAsia="Malgun Gothic" w:hAnsi="Arial" w:cs="Arial"/>
          <w:b/>
          <w:sz w:val="20"/>
          <w:szCs w:val="20"/>
          <w:lang w:val="es-ES"/>
        </w:rPr>
      </w:pPr>
      <w:r w:rsidRPr="00B05881">
        <w:rPr>
          <w:rFonts w:ascii="Arial" w:eastAsia="Malgun Gothic" w:hAnsi="Arial" w:cs="Arial"/>
          <w:b/>
          <w:sz w:val="20"/>
          <w:szCs w:val="20"/>
          <w:lang w:val="es-ES"/>
        </w:rPr>
        <w:t>ESFERA</w:t>
      </w:r>
    </w:p>
    <w:p w:rsidR="00B05881" w:rsidRPr="00B05881" w:rsidRDefault="00B05881" w:rsidP="00B05881">
      <w:pPr>
        <w:spacing w:after="0" w:line="240" w:lineRule="auto"/>
        <w:rPr>
          <w:rFonts w:ascii="Arial" w:eastAsia="Malgun Gothic" w:hAnsi="Arial" w:cs="Arial"/>
          <w:sz w:val="20"/>
          <w:szCs w:val="20"/>
          <w:lang w:val="es-ES"/>
        </w:rPr>
      </w:pPr>
      <w:r w:rsidRPr="00B05881">
        <w:rPr>
          <w:rFonts w:ascii="Arial" w:eastAsia="Malgun Gothic" w:hAnsi="Arial" w:cs="Arial"/>
          <w:sz w:val="20"/>
          <w:szCs w:val="20"/>
          <w:lang w:val="es-ES"/>
        </w:rPr>
        <w:t>Gris pizarra, abombada</w:t>
      </w:r>
    </w:p>
    <w:p w:rsidR="00B05881" w:rsidRPr="00B05881" w:rsidRDefault="00B05881" w:rsidP="00B05881">
      <w:pPr>
        <w:spacing w:after="0" w:line="240" w:lineRule="auto"/>
        <w:rPr>
          <w:rFonts w:ascii="Arial" w:eastAsia="Malgun Gothic" w:hAnsi="Arial" w:cs="Arial"/>
          <w:sz w:val="20"/>
          <w:szCs w:val="20"/>
          <w:lang w:val="es-ES"/>
        </w:rPr>
      </w:pPr>
    </w:p>
    <w:p w:rsidR="00B05881" w:rsidRPr="00B05881" w:rsidRDefault="00B05881" w:rsidP="00B05881">
      <w:pPr>
        <w:spacing w:after="0" w:line="240" w:lineRule="auto"/>
        <w:rPr>
          <w:rFonts w:ascii="Arial" w:eastAsia="Malgun Gothic" w:hAnsi="Arial" w:cs="Arial"/>
          <w:b/>
          <w:sz w:val="20"/>
          <w:szCs w:val="20"/>
          <w:lang w:val="es-ES"/>
        </w:rPr>
      </w:pPr>
      <w:r w:rsidRPr="00B05881">
        <w:rPr>
          <w:rFonts w:ascii="Arial" w:eastAsia="Malgun Gothic" w:hAnsi="Arial" w:cs="Arial"/>
          <w:b/>
          <w:sz w:val="20"/>
          <w:szCs w:val="20"/>
          <w:lang w:val="es-ES"/>
        </w:rPr>
        <w:t>CRISTAL</w:t>
      </w:r>
    </w:p>
    <w:p w:rsidR="00B05881" w:rsidRPr="00B05881" w:rsidRDefault="00B05881" w:rsidP="00B05881">
      <w:pPr>
        <w:spacing w:after="0" w:line="240" w:lineRule="auto"/>
        <w:rPr>
          <w:rFonts w:ascii="Arial" w:eastAsia="Malgun Gothic" w:hAnsi="Arial" w:cs="Arial"/>
          <w:sz w:val="20"/>
          <w:szCs w:val="20"/>
          <w:lang w:val="es-ES"/>
        </w:rPr>
      </w:pPr>
      <w:r w:rsidRPr="00B05881">
        <w:rPr>
          <w:rFonts w:ascii="Arial" w:eastAsia="Malgun Gothic" w:hAnsi="Arial" w:cs="Arial"/>
          <w:sz w:val="20"/>
          <w:szCs w:val="20"/>
          <w:lang w:val="es-ES"/>
        </w:rPr>
        <w:t>Cristal de zafiro abombado</w:t>
      </w:r>
    </w:p>
    <w:p w:rsidR="00B05881" w:rsidRPr="00B05881" w:rsidRDefault="00B05881" w:rsidP="00B05881">
      <w:pPr>
        <w:spacing w:after="0" w:line="240" w:lineRule="auto"/>
        <w:rPr>
          <w:rFonts w:ascii="Arial" w:eastAsia="Malgun Gothic" w:hAnsi="Arial" w:cs="Arial"/>
          <w:sz w:val="20"/>
          <w:szCs w:val="20"/>
          <w:lang w:val="es-ES"/>
        </w:rPr>
      </w:pPr>
    </w:p>
    <w:p w:rsidR="00B05881" w:rsidRPr="00B05881" w:rsidRDefault="00B05881" w:rsidP="00B05881">
      <w:pPr>
        <w:spacing w:after="0" w:line="240" w:lineRule="auto"/>
        <w:rPr>
          <w:rFonts w:ascii="Arial" w:eastAsia="Malgun Gothic" w:hAnsi="Arial" w:cs="Arial"/>
          <w:b/>
          <w:sz w:val="20"/>
          <w:szCs w:val="20"/>
          <w:lang w:val="es-ES"/>
        </w:rPr>
      </w:pPr>
      <w:r w:rsidRPr="00B05881">
        <w:rPr>
          <w:rFonts w:ascii="Arial" w:eastAsia="Malgun Gothic" w:hAnsi="Arial" w:cs="Arial"/>
          <w:b/>
          <w:sz w:val="20"/>
          <w:szCs w:val="20"/>
          <w:lang w:val="es-ES"/>
        </w:rPr>
        <w:t>HERMETICIDAD</w:t>
      </w:r>
    </w:p>
    <w:p w:rsidR="00B05881" w:rsidRPr="00B05881" w:rsidRDefault="00B05881" w:rsidP="00B05881">
      <w:pPr>
        <w:spacing w:after="0" w:line="240" w:lineRule="auto"/>
        <w:rPr>
          <w:rFonts w:ascii="Arial" w:eastAsia="Malgun Gothic" w:hAnsi="Arial" w:cs="Arial"/>
          <w:sz w:val="20"/>
          <w:szCs w:val="20"/>
          <w:lang w:val="es-ES"/>
        </w:rPr>
      </w:pPr>
      <w:r w:rsidRPr="00B05881">
        <w:rPr>
          <w:rFonts w:ascii="Arial" w:eastAsia="Malgun Gothic" w:hAnsi="Arial" w:cs="Arial"/>
          <w:sz w:val="20"/>
          <w:szCs w:val="20"/>
          <w:lang w:val="es-ES"/>
        </w:rPr>
        <w:t>Hermético hasta 200 m</w:t>
      </w:r>
    </w:p>
    <w:p w:rsidR="00B05881" w:rsidRPr="00B05881" w:rsidRDefault="00B05881" w:rsidP="00B05881">
      <w:pPr>
        <w:spacing w:after="0" w:line="240" w:lineRule="auto"/>
        <w:rPr>
          <w:rFonts w:ascii="Arial" w:eastAsia="Malgun Gothic" w:hAnsi="Arial" w:cs="Arial"/>
          <w:sz w:val="20"/>
          <w:szCs w:val="20"/>
          <w:lang w:val="es-ES"/>
        </w:rPr>
      </w:pPr>
    </w:p>
    <w:p w:rsidR="00B05881" w:rsidRPr="00B05881" w:rsidRDefault="00B05881" w:rsidP="00B05881">
      <w:pPr>
        <w:spacing w:after="0" w:line="240" w:lineRule="auto"/>
        <w:rPr>
          <w:rFonts w:ascii="Arial" w:eastAsia="Malgun Gothic" w:hAnsi="Arial" w:cs="Arial"/>
          <w:b/>
          <w:sz w:val="20"/>
          <w:szCs w:val="20"/>
          <w:lang w:val="es-ES"/>
        </w:rPr>
      </w:pPr>
      <w:r w:rsidRPr="00B05881">
        <w:rPr>
          <w:rFonts w:ascii="Arial" w:eastAsia="Malgun Gothic" w:hAnsi="Arial" w:cs="Arial"/>
          <w:b/>
          <w:sz w:val="20"/>
          <w:szCs w:val="20"/>
          <w:lang w:val="es-ES"/>
        </w:rPr>
        <w:t>BRAZALETE</w:t>
      </w:r>
    </w:p>
    <w:p w:rsidR="00B05881" w:rsidRPr="00B05881" w:rsidRDefault="00B05881" w:rsidP="00B05881">
      <w:pPr>
        <w:spacing w:after="0" w:line="240" w:lineRule="auto"/>
        <w:rPr>
          <w:rFonts w:ascii="Arial" w:eastAsia="Malgun Gothic" w:hAnsi="Arial" w:cs="Arial"/>
          <w:sz w:val="20"/>
          <w:szCs w:val="20"/>
          <w:lang w:val="es-ES"/>
        </w:rPr>
      </w:pPr>
      <w:r w:rsidRPr="00B05881">
        <w:rPr>
          <w:rFonts w:ascii="Arial" w:eastAsia="Malgun Gothic" w:hAnsi="Arial" w:cs="Arial"/>
          <w:sz w:val="20"/>
          <w:szCs w:val="20"/>
          <w:lang w:val="es-ES"/>
        </w:rPr>
        <w:t xml:space="preserve">Correa de cuero </w:t>
      </w:r>
      <w:proofErr w:type="spellStart"/>
      <w:r w:rsidRPr="00B05881">
        <w:rPr>
          <w:rFonts w:ascii="Arial" w:eastAsia="Malgun Gothic" w:hAnsi="Arial" w:cs="Arial"/>
          <w:sz w:val="20"/>
          <w:szCs w:val="20"/>
          <w:lang w:val="es-ES"/>
        </w:rPr>
        <w:t>nobuck</w:t>
      </w:r>
      <w:proofErr w:type="spellEnd"/>
      <w:r w:rsidRPr="00B05881">
        <w:rPr>
          <w:rFonts w:ascii="Arial" w:eastAsia="Malgun Gothic" w:hAnsi="Arial" w:cs="Arial"/>
          <w:sz w:val="20"/>
          <w:szCs w:val="20"/>
          <w:lang w:val="es-ES"/>
        </w:rPr>
        <w:t xml:space="preserve"> negro pulido o de tejido gris pizarra con cierre de hebilla de bronce</w:t>
      </w:r>
    </w:p>
    <w:p w:rsidR="00B05881" w:rsidRDefault="00B05881" w:rsidP="00B05881">
      <w:pPr>
        <w:spacing w:after="0" w:line="240" w:lineRule="auto"/>
        <w:rPr>
          <w:rFonts w:ascii="Arial" w:eastAsia="Malgun Gothic" w:hAnsi="Arial" w:cs="Arial"/>
          <w:b/>
          <w:sz w:val="20"/>
          <w:szCs w:val="20"/>
          <w:lang w:val="es-ES"/>
        </w:rPr>
      </w:pPr>
    </w:p>
    <w:p w:rsidR="00B05881" w:rsidRPr="00B05881" w:rsidRDefault="00B05881" w:rsidP="00B05881">
      <w:pPr>
        <w:spacing w:after="0" w:line="240" w:lineRule="auto"/>
        <w:rPr>
          <w:rFonts w:ascii="Arial" w:eastAsia="Malgun Gothic" w:hAnsi="Arial" w:cs="Arial"/>
          <w:b/>
          <w:sz w:val="20"/>
          <w:szCs w:val="20"/>
          <w:lang w:val="es-ES"/>
        </w:rPr>
      </w:pPr>
      <w:r w:rsidRPr="00B05881">
        <w:rPr>
          <w:rFonts w:ascii="Arial" w:eastAsia="Malgun Gothic" w:hAnsi="Arial" w:cs="Arial"/>
          <w:b/>
          <w:sz w:val="20"/>
          <w:szCs w:val="20"/>
          <w:lang w:val="es-ES"/>
        </w:rPr>
        <w:t>MOVIMIENTO</w:t>
      </w:r>
    </w:p>
    <w:p w:rsidR="00B05881" w:rsidRPr="00B05881" w:rsidRDefault="00B05881" w:rsidP="00B05881">
      <w:pPr>
        <w:spacing w:after="0" w:line="240" w:lineRule="auto"/>
        <w:rPr>
          <w:rFonts w:ascii="Arial" w:eastAsia="Malgun Gothic" w:hAnsi="Arial" w:cs="Arial"/>
          <w:sz w:val="20"/>
          <w:szCs w:val="20"/>
          <w:lang w:val="es-ES"/>
        </w:rPr>
      </w:pPr>
      <w:r w:rsidRPr="00B05881">
        <w:rPr>
          <w:rFonts w:ascii="Arial" w:eastAsia="Malgun Gothic" w:hAnsi="Arial" w:cs="Arial"/>
          <w:sz w:val="20"/>
          <w:szCs w:val="20"/>
          <w:lang w:val="es-ES"/>
        </w:rPr>
        <w:t>Calibre de manufactura MT5601 (COSC)</w:t>
      </w:r>
    </w:p>
    <w:p w:rsidR="00B05881" w:rsidRPr="00B05881" w:rsidRDefault="00B05881" w:rsidP="00B05881">
      <w:pPr>
        <w:spacing w:after="0" w:line="240" w:lineRule="auto"/>
        <w:rPr>
          <w:rFonts w:ascii="Arial" w:eastAsia="Malgun Gothic" w:hAnsi="Arial" w:cs="Arial"/>
          <w:sz w:val="20"/>
          <w:szCs w:val="20"/>
          <w:lang w:val="es-ES"/>
        </w:rPr>
      </w:pPr>
      <w:r w:rsidRPr="00B05881">
        <w:rPr>
          <w:rFonts w:ascii="Arial" w:eastAsia="Malgun Gothic" w:hAnsi="Arial" w:cs="Arial"/>
          <w:sz w:val="20"/>
          <w:szCs w:val="20"/>
          <w:lang w:val="es-ES"/>
        </w:rPr>
        <w:t>Movimiento mecánico de cuerda automática con rotor bidireccional</w:t>
      </w:r>
    </w:p>
    <w:p w:rsidR="00B05881" w:rsidRPr="00B05881" w:rsidRDefault="00B05881" w:rsidP="00B05881">
      <w:pPr>
        <w:spacing w:after="0" w:line="240" w:lineRule="auto"/>
        <w:rPr>
          <w:rFonts w:ascii="Arial" w:eastAsia="Malgun Gothic" w:hAnsi="Arial" w:cs="Arial"/>
          <w:sz w:val="20"/>
          <w:szCs w:val="20"/>
          <w:lang w:val="es-ES"/>
        </w:rPr>
      </w:pPr>
    </w:p>
    <w:p w:rsidR="00B05881" w:rsidRPr="00B05881" w:rsidRDefault="00B05881" w:rsidP="00B05881">
      <w:pPr>
        <w:spacing w:after="0" w:line="240" w:lineRule="auto"/>
        <w:rPr>
          <w:rFonts w:ascii="Arial" w:eastAsia="Malgun Gothic" w:hAnsi="Arial" w:cs="Arial"/>
          <w:b/>
          <w:sz w:val="20"/>
          <w:szCs w:val="20"/>
          <w:lang w:val="es-ES"/>
        </w:rPr>
      </w:pPr>
      <w:r w:rsidRPr="00B05881">
        <w:rPr>
          <w:rFonts w:ascii="Arial" w:eastAsia="Malgun Gothic" w:hAnsi="Arial" w:cs="Arial"/>
          <w:b/>
          <w:sz w:val="20"/>
          <w:szCs w:val="20"/>
          <w:lang w:val="es-ES"/>
        </w:rPr>
        <w:t>RESERVA DE MARCHA</w:t>
      </w:r>
    </w:p>
    <w:p w:rsidR="00B05881" w:rsidRPr="00B05881" w:rsidRDefault="00B05881" w:rsidP="00B05881">
      <w:pPr>
        <w:spacing w:after="0" w:line="240" w:lineRule="auto"/>
        <w:rPr>
          <w:rFonts w:ascii="Arial" w:eastAsia="Malgun Gothic" w:hAnsi="Arial" w:cs="Arial"/>
          <w:sz w:val="20"/>
          <w:szCs w:val="20"/>
          <w:lang w:val="es-ES"/>
        </w:rPr>
      </w:pPr>
      <w:r w:rsidRPr="00B05881">
        <w:rPr>
          <w:rFonts w:ascii="Arial" w:eastAsia="Malgun Gothic" w:hAnsi="Arial" w:cs="Arial"/>
          <w:sz w:val="20"/>
          <w:szCs w:val="20"/>
          <w:lang w:val="es-ES"/>
        </w:rPr>
        <w:t>Aproximadamente 70 horas</w:t>
      </w:r>
    </w:p>
    <w:p w:rsidR="00B05881" w:rsidRPr="00B05881" w:rsidRDefault="00B05881" w:rsidP="00B05881">
      <w:pPr>
        <w:spacing w:after="0" w:line="240" w:lineRule="auto"/>
        <w:rPr>
          <w:rFonts w:ascii="Arial" w:eastAsia="Malgun Gothic" w:hAnsi="Arial" w:cs="Arial"/>
          <w:sz w:val="20"/>
          <w:szCs w:val="20"/>
          <w:lang w:val="es-ES"/>
        </w:rPr>
      </w:pPr>
    </w:p>
    <w:p w:rsidR="00B05881" w:rsidRPr="00B05881" w:rsidRDefault="00B05881" w:rsidP="00B05881">
      <w:pPr>
        <w:spacing w:after="0" w:line="240" w:lineRule="auto"/>
        <w:rPr>
          <w:rFonts w:ascii="Arial" w:eastAsia="Malgun Gothic" w:hAnsi="Arial" w:cs="Arial"/>
          <w:b/>
          <w:sz w:val="20"/>
          <w:szCs w:val="20"/>
          <w:lang w:val="es-ES"/>
        </w:rPr>
      </w:pPr>
      <w:r w:rsidRPr="00B05881">
        <w:rPr>
          <w:rFonts w:ascii="Arial" w:eastAsia="Malgun Gothic" w:hAnsi="Arial" w:cs="Arial"/>
          <w:b/>
          <w:sz w:val="20"/>
          <w:szCs w:val="20"/>
          <w:lang w:val="es-ES"/>
        </w:rPr>
        <w:t>PRECISIÓN</w:t>
      </w:r>
    </w:p>
    <w:p w:rsidR="00B05881" w:rsidRPr="00B05881" w:rsidRDefault="00B05881" w:rsidP="00B05881">
      <w:pPr>
        <w:spacing w:after="0" w:line="240" w:lineRule="auto"/>
        <w:rPr>
          <w:rFonts w:ascii="Arial" w:eastAsia="Malgun Gothic" w:hAnsi="Arial" w:cs="Arial"/>
          <w:sz w:val="20"/>
          <w:szCs w:val="20"/>
          <w:lang w:val="es-ES"/>
        </w:rPr>
      </w:pPr>
      <w:r w:rsidRPr="00B05881">
        <w:rPr>
          <w:rFonts w:ascii="Arial" w:eastAsia="Malgun Gothic" w:hAnsi="Arial" w:cs="Arial"/>
          <w:sz w:val="20"/>
          <w:szCs w:val="20"/>
          <w:lang w:val="es-ES"/>
        </w:rPr>
        <w:t>Cronómetro suizo con certificación oficial del COSC</w:t>
      </w:r>
    </w:p>
    <w:p w:rsidR="00B05881" w:rsidRPr="00B05881" w:rsidRDefault="00B05881" w:rsidP="00B05881">
      <w:pPr>
        <w:spacing w:after="0" w:line="240" w:lineRule="auto"/>
        <w:rPr>
          <w:rFonts w:ascii="Arial" w:eastAsia="Malgun Gothic" w:hAnsi="Arial" w:cs="Arial"/>
          <w:sz w:val="20"/>
          <w:szCs w:val="20"/>
          <w:lang w:val="es-ES"/>
        </w:rPr>
      </w:pPr>
      <w:r w:rsidRPr="00B05881">
        <w:rPr>
          <w:rFonts w:ascii="Arial" w:eastAsia="Malgun Gothic" w:hAnsi="Arial" w:cs="Arial"/>
          <w:sz w:val="20"/>
          <w:szCs w:val="20"/>
          <w:lang w:val="es-ES"/>
        </w:rPr>
        <w:t>(Control Oficial Suizo de Cronómetros)</w:t>
      </w:r>
    </w:p>
    <w:p w:rsidR="00B05881" w:rsidRPr="00B05881" w:rsidRDefault="00B05881" w:rsidP="00B05881">
      <w:pPr>
        <w:spacing w:after="0" w:line="240" w:lineRule="auto"/>
        <w:rPr>
          <w:rFonts w:ascii="Arial" w:eastAsia="Malgun Gothic" w:hAnsi="Arial" w:cs="Arial"/>
          <w:sz w:val="20"/>
          <w:szCs w:val="20"/>
          <w:lang w:val="es-ES"/>
        </w:rPr>
      </w:pPr>
    </w:p>
    <w:p w:rsidR="00B05881" w:rsidRPr="00B05881" w:rsidRDefault="00B05881" w:rsidP="00B05881">
      <w:pPr>
        <w:spacing w:after="0" w:line="240" w:lineRule="auto"/>
        <w:rPr>
          <w:rFonts w:ascii="Arial" w:eastAsia="Malgun Gothic" w:hAnsi="Arial" w:cs="Arial"/>
          <w:b/>
          <w:sz w:val="20"/>
          <w:szCs w:val="20"/>
          <w:lang w:val="es-ES"/>
        </w:rPr>
      </w:pPr>
      <w:r w:rsidRPr="00B05881">
        <w:rPr>
          <w:rFonts w:ascii="Arial" w:eastAsia="Malgun Gothic" w:hAnsi="Arial" w:cs="Arial"/>
          <w:b/>
          <w:sz w:val="20"/>
          <w:szCs w:val="20"/>
          <w:lang w:val="es-ES"/>
        </w:rPr>
        <w:t>FUNCIONES</w:t>
      </w:r>
    </w:p>
    <w:p w:rsidR="00B05881" w:rsidRPr="00B05881" w:rsidRDefault="00B05881" w:rsidP="00B05881">
      <w:pPr>
        <w:spacing w:after="0" w:line="240" w:lineRule="auto"/>
        <w:rPr>
          <w:rFonts w:ascii="Arial" w:eastAsia="Malgun Gothic" w:hAnsi="Arial" w:cs="Arial"/>
          <w:sz w:val="20"/>
          <w:szCs w:val="20"/>
          <w:lang w:val="es-ES"/>
        </w:rPr>
      </w:pPr>
      <w:r w:rsidRPr="00B05881">
        <w:rPr>
          <w:rFonts w:ascii="Arial" w:eastAsia="Malgun Gothic" w:hAnsi="Arial" w:cs="Arial"/>
          <w:sz w:val="20"/>
          <w:szCs w:val="20"/>
          <w:lang w:val="es-ES"/>
        </w:rPr>
        <w:t>Agujas de horas, minutos y segundos en el centro</w:t>
      </w:r>
    </w:p>
    <w:p w:rsidR="00B05881" w:rsidRPr="00B05881" w:rsidRDefault="00B05881" w:rsidP="00B05881">
      <w:pPr>
        <w:spacing w:after="0" w:line="240" w:lineRule="auto"/>
        <w:rPr>
          <w:rFonts w:ascii="Arial" w:eastAsia="Malgun Gothic" w:hAnsi="Arial" w:cs="Arial"/>
          <w:sz w:val="20"/>
          <w:szCs w:val="20"/>
          <w:lang w:val="es-ES"/>
        </w:rPr>
      </w:pPr>
      <w:r w:rsidRPr="00B05881">
        <w:rPr>
          <w:rFonts w:ascii="Arial" w:eastAsia="Malgun Gothic" w:hAnsi="Arial" w:cs="Arial"/>
          <w:sz w:val="20"/>
          <w:szCs w:val="20"/>
          <w:lang w:val="es-ES"/>
        </w:rPr>
        <w:t>Función de parada del segundero para una puesta en hora precisa</w:t>
      </w:r>
    </w:p>
    <w:p w:rsidR="00B05881" w:rsidRPr="00B05881" w:rsidRDefault="00B05881" w:rsidP="00B05881">
      <w:pPr>
        <w:spacing w:after="0" w:line="240" w:lineRule="auto"/>
        <w:rPr>
          <w:rFonts w:ascii="Arial" w:eastAsia="Malgun Gothic" w:hAnsi="Arial" w:cs="Arial"/>
          <w:sz w:val="20"/>
          <w:szCs w:val="20"/>
          <w:lang w:val="es-ES"/>
        </w:rPr>
      </w:pPr>
    </w:p>
    <w:p w:rsidR="00B05881" w:rsidRPr="00B05881" w:rsidRDefault="00B05881" w:rsidP="00B05881">
      <w:pPr>
        <w:spacing w:after="0" w:line="240" w:lineRule="auto"/>
        <w:rPr>
          <w:rFonts w:ascii="Arial" w:eastAsia="Malgun Gothic" w:hAnsi="Arial" w:cs="Arial"/>
          <w:b/>
          <w:sz w:val="20"/>
          <w:szCs w:val="20"/>
          <w:lang w:val="es-ES"/>
        </w:rPr>
      </w:pPr>
      <w:r w:rsidRPr="00B05881">
        <w:rPr>
          <w:rFonts w:ascii="Arial" w:eastAsia="Malgun Gothic" w:hAnsi="Arial" w:cs="Arial"/>
          <w:b/>
          <w:sz w:val="20"/>
          <w:szCs w:val="20"/>
          <w:lang w:val="es-ES"/>
        </w:rPr>
        <w:t>VOLANTE</w:t>
      </w:r>
    </w:p>
    <w:p w:rsidR="00B05881" w:rsidRPr="00B05881" w:rsidRDefault="00B05881" w:rsidP="00B05881">
      <w:pPr>
        <w:spacing w:after="0" w:line="240" w:lineRule="auto"/>
        <w:rPr>
          <w:rFonts w:ascii="Arial" w:eastAsia="Malgun Gothic" w:hAnsi="Arial" w:cs="Arial"/>
          <w:sz w:val="20"/>
          <w:szCs w:val="20"/>
          <w:lang w:val="es-ES"/>
        </w:rPr>
      </w:pPr>
      <w:r w:rsidRPr="00B05881">
        <w:rPr>
          <w:rFonts w:ascii="Arial" w:eastAsia="Malgun Gothic" w:hAnsi="Arial" w:cs="Arial"/>
          <w:sz w:val="20"/>
          <w:szCs w:val="20"/>
          <w:lang w:val="es-ES"/>
        </w:rPr>
        <w:t xml:space="preserve">Regulación por tuerca de </w:t>
      </w:r>
      <w:proofErr w:type="spellStart"/>
      <w:r w:rsidRPr="00B05881">
        <w:rPr>
          <w:rFonts w:ascii="Arial" w:eastAsia="Malgun Gothic" w:hAnsi="Arial" w:cs="Arial"/>
          <w:sz w:val="20"/>
          <w:szCs w:val="20"/>
          <w:lang w:val="es-ES"/>
        </w:rPr>
        <w:t>microajuste</w:t>
      </w:r>
      <w:proofErr w:type="spellEnd"/>
      <w:r w:rsidRPr="00B05881">
        <w:rPr>
          <w:rFonts w:ascii="Arial" w:eastAsia="Malgun Gothic" w:hAnsi="Arial" w:cs="Arial"/>
          <w:sz w:val="20"/>
          <w:szCs w:val="20"/>
          <w:lang w:val="es-ES"/>
        </w:rPr>
        <w:t xml:space="preserve"> para variar la inercia del volante</w:t>
      </w:r>
    </w:p>
    <w:p w:rsidR="00B05881" w:rsidRPr="00B05881" w:rsidRDefault="00B05881" w:rsidP="00B05881">
      <w:pPr>
        <w:spacing w:after="0" w:line="240" w:lineRule="auto"/>
        <w:rPr>
          <w:rFonts w:ascii="Arial" w:eastAsia="Malgun Gothic" w:hAnsi="Arial" w:cs="Arial"/>
          <w:sz w:val="20"/>
          <w:szCs w:val="20"/>
          <w:lang w:val="de-CH"/>
        </w:rPr>
      </w:pPr>
      <w:proofErr w:type="spellStart"/>
      <w:r w:rsidRPr="00B05881">
        <w:rPr>
          <w:rFonts w:ascii="Arial" w:eastAsia="Malgun Gothic" w:hAnsi="Arial" w:cs="Arial"/>
          <w:sz w:val="20"/>
          <w:szCs w:val="20"/>
          <w:lang w:val="de-CH"/>
        </w:rPr>
        <w:t>Espiral</w:t>
      </w:r>
      <w:proofErr w:type="spellEnd"/>
      <w:r w:rsidRPr="00B05881">
        <w:rPr>
          <w:rFonts w:ascii="Arial" w:eastAsia="Malgun Gothic" w:hAnsi="Arial" w:cs="Arial"/>
          <w:sz w:val="20"/>
          <w:szCs w:val="20"/>
          <w:lang w:val="de-CH"/>
        </w:rPr>
        <w:t xml:space="preserve"> de </w:t>
      </w:r>
      <w:proofErr w:type="spellStart"/>
      <w:r w:rsidRPr="00B05881">
        <w:rPr>
          <w:rFonts w:ascii="Arial" w:eastAsia="Malgun Gothic" w:hAnsi="Arial" w:cs="Arial"/>
          <w:sz w:val="20"/>
          <w:szCs w:val="20"/>
          <w:lang w:val="de-CH"/>
        </w:rPr>
        <w:t>silicio</w:t>
      </w:r>
      <w:proofErr w:type="spellEnd"/>
      <w:r w:rsidRPr="00B05881">
        <w:rPr>
          <w:rFonts w:ascii="Arial" w:eastAsia="Malgun Gothic" w:hAnsi="Arial" w:cs="Arial"/>
          <w:sz w:val="20"/>
          <w:szCs w:val="20"/>
          <w:lang w:val="de-CH"/>
        </w:rPr>
        <w:t xml:space="preserve"> </w:t>
      </w:r>
      <w:proofErr w:type="spellStart"/>
      <w:r w:rsidRPr="00B05881">
        <w:rPr>
          <w:rFonts w:ascii="Arial" w:eastAsia="Malgun Gothic" w:hAnsi="Arial" w:cs="Arial"/>
          <w:sz w:val="20"/>
          <w:szCs w:val="20"/>
          <w:lang w:val="de-CH"/>
        </w:rPr>
        <w:t>amagnético</w:t>
      </w:r>
      <w:proofErr w:type="spellEnd"/>
    </w:p>
    <w:p w:rsidR="00B05881" w:rsidRPr="00B05881" w:rsidRDefault="00B05881" w:rsidP="00B05881">
      <w:pPr>
        <w:spacing w:after="0" w:line="240" w:lineRule="auto"/>
        <w:rPr>
          <w:rFonts w:ascii="Arial" w:eastAsia="Malgun Gothic" w:hAnsi="Arial" w:cs="Arial"/>
          <w:sz w:val="20"/>
          <w:szCs w:val="20"/>
          <w:lang w:val="de-CH"/>
        </w:rPr>
      </w:pPr>
      <w:proofErr w:type="spellStart"/>
      <w:r w:rsidRPr="00B05881">
        <w:rPr>
          <w:rFonts w:ascii="Arial" w:eastAsia="Malgun Gothic" w:hAnsi="Arial" w:cs="Arial"/>
          <w:sz w:val="20"/>
          <w:szCs w:val="20"/>
          <w:lang w:val="de-CH"/>
        </w:rPr>
        <w:t>Frecuencia</w:t>
      </w:r>
      <w:proofErr w:type="spellEnd"/>
      <w:r w:rsidRPr="00B05881">
        <w:rPr>
          <w:rFonts w:ascii="Arial" w:eastAsia="Malgun Gothic" w:hAnsi="Arial" w:cs="Arial"/>
          <w:sz w:val="20"/>
          <w:szCs w:val="20"/>
          <w:lang w:val="de-CH"/>
        </w:rPr>
        <w:t xml:space="preserve">: 28 800 </w:t>
      </w:r>
      <w:proofErr w:type="spellStart"/>
      <w:r w:rsidRPr="00B05881">
        <w:rPr>
          <w:rFonts w:ascii="Arial" w:eastAsia="Malgun Gothic" w:hAnsi="Arial" w:cs="Arial"/>
          <w:sz w:val="20"/>
          <w:szCs w:val="20"/>
          <w:lang w:val="de-CH"/>
        </w:rPr>
        <w:t>alternancias</w:t>
      </w:r>
      <w:proofErr w:type="spellEnd"/>
      <w:r w:rsidRPr="00B05881">
        <w:rPr>
          <w:rFonts w:ascii="Arial" w:eastAsia="Malgun Gothic" w:hAnsi="Arial" w:cs="Arial"/>
          <w:sz w:val="20"/>
          <w:szCs w:val="20"/>
          <w:lang w:val="de-CH"/>
        </w:rPr>
        <w:t>/</w:t>
      </w:r>
      <w:proofErr w:type="spellStart"/>
      <w:r w:rsidRPr="00B05881">
        <w:rPr>
          <w:rFonts w:ascii="Arial" w:eastAsia="Malgun Gothic" w:hAnsi="Arial" w:cs="Arial"/>
          <w:sz w:val="20"/>
          <w:szCs w:val="20"/>
          <w:lang w:val="de-CH"/>
        </w:rPr>
        <w:t>hora</w:t>
      </w:r>
      <w:proofErr w:type="spellEnd"/>
      <w:r w:rsidRPr="00B05881">
        <w:rPr>
          <w:rFonts w:ascii="Arial" w:eastAsia="Malgun Gothic" w:hAnsi="Arial" w:cs="Arial"/>
          <w:sz w:val="20"/>
          <w:szCs w:val="20"/>
          <w:lang w:val="de-CH"/>
        </w:rPr>
        <w:t xml:space="preserve"> (4 Hz)</w:t>
      </w:r>
    </w:p>
    <w:p w:rsidR="00B05881" w:rsidRPr="00B05881" w:rsidRDefault="00B05881" w:rsidP="00B05881">
      <w:pPr>
        <w:spacing w:after="0" w:line="240" w:lineRule="auto"/>
        <w:rPr>
          <w:rFonts w:ascii="Arial" w:eastAsia="Malgun Gothic" w:hAnsi="Arial" w:cs="Arial"/>
          <w:sz w:val="20"/>
          <w:szCs w:val="20"/>
          <w:lang w:val="de-CH"/>
        </w:rPr>
      </w:pPr>
    </w:p>
    <w:p w:rsidR="00B05881" w:rsidRPr="00B05881" w:rsidRDefault="00B05881" w:rsidP="00B05881">
      <w:pPr>
        <w:spacing w:after="0" w:line="240" w:lineRule="auto"/>
        <w:rPr>
          <w:rFonts w:ascii="Arial" w:eastAsia="Malgun Gothic" w:hAnsi="Arial" w:cs="Arial"/>
          <w:b/>
          <w:sz w:val="20"/>
          <w:szCs w:val="20"/>
          <w:lang w:val="de-CH"/>
        </w:rPr>
      </w:pPr>
      <w:r w:rsidRPr="00B05881">
        <w:rPr>
          <w:rFonts w:ascii="Arial" w:eastAsia="Malgun Gothic" w:hAnsi="Arial" w:cs="Arial"/>
          <w:b/>
          <w:sz w:val="20"/>
          <w:szCs w:val="20"/>
          <w:lang w:val="de-CH"/>
        </w:rPr>
        <w:t>DIÁMETRO TOTAL</w:t>
      </w:r>
    </w:p>
    <w:p w:rsidR="00B05881" w:rsidRPr="00B05881" w:rsidRDefault="00B05881" w:rsidP="00B05881">
      <w:pPr>
        <w:spacing w:after="0" w:line="240" w:lineRule="auto"/>
        <w:rPr>
          <w:rFonts w:ascii="Arial" w:eastAsia="Malgun Gothic" w:hAnsi="Arial" w:cs="Arial"/>
          <w:sz w:val="20"/>
          <w:szCs w:val="20"/>
          <w:lang w:val="de-CH"/>
        </w:rPr>
      </w:pPr>
      <w:r w:rsidRPr="00B05881">
        <w:rPr>
          <w:rFonts w:ascii="Arial" w:eastAsia="Malgun Gothic" w:hAnsi="Arial" w:cs="Arial"/>
          <w:sz w:val="20"/>
          <w:szCs w:val="20"/>
          <w:lang w:val="de-CH"/>
        </w:rPr>
        <w:t>33,8 mm</w:t>
      </w:r>
    </w:p>
    <w:p w:rsidR="00B05881" w:rsidRPr="00B05881" w:rsidRDefault="00B05881" w:rsidP="00B05881">
      <w:pPr>
        <w:spacing w:after="0" w:line="240" w:lineRule="auto"/>
        <w:rPr>
          <w:rFonts w:ascii="Arial" w:eastAsia="Malgun Gothic" w:hAnsi="Arial" w:cs="Arial"/>
          <w:sz w:val="20"/>
          <w:szCs w:val="20"/>
          <w:lang w:val="de-CH"/>
        </w:rPr>
      </w:pPr>
    </w:p>
    <w:p w:rsidR="00B05881" w:rsidRPr="00B05881" w:rsidRDefault="00B05881" w:rsidP="00B05881">
      <w:pPr>
        <w:spacing w:after="0" w:line="240" w:lineRule="auto"/>
        <w:rPr>
          <w:rFonts w:ascii="Arial" w:eastAsia="Malgun Gothic" w:hAnsi="Arial" w:cs="Arial"/>
          <w:b/>
          <w:sz w:val="20"/>
          <w:szCs w:val="20"/>
          <w:lang w:val="de-CH"/>
        </w:rPr>
      </w:pPr>
      <w:r w:rsidRPr="00B05881">
        <w:rPr>
          <w:rFonts w:ascii="Arial" w:eastAsia="Malgun Gothic" w:hAnsi="Arial" w:cs="Arial"/>
          <w:b/>
          <w:sz w:val="20"/>
          <w:szCs w:val="20"/>
          <w:lang w:val="de-CH"/>
        </w:rPr>
        <w:t>GROSOR</w:t>
      </w:r>
    </w:p>
    <w:p w:rsidR="00B05881" w:rsidRPr="00B05881" w:rsidRDefault="00B05881" w:rsidP="00B05881">
      <w:pPr>
        <w:spacing w:after="0" w:line="240" w:lineRule="auto"/>
        <w:rPr>
          <w:rFonts w:ascii="Arial" w:eastAsia="Malgun Gothic" w:hAnsi="Arial" w:cs="Arial"/>
          <w:sz w:val="20"/>
          <w:szCs w:val="20"/>
          <w:lang w:val="de-CH"/>
        </w:rPr>
      </w:pPr>
      <w:r w:rsidRPr="00B05881">
        <w:rPr>
          <w:rFonts w:ascii="Arial" w:eastAsia="Malgun Gothic" w:hAnsi="Arial" w:cs="Arial"/>
          <w:sz w:val="20"/>
          <w:szCs w:val="20"/>
          <w:lang w:val="de-CH"/>
        </w:rPr>
        <w:t>6,5 mm</w:t>
      </w:r>
    </w:p>
    <w:p w:rsidR="00B05881" w:rsidRPr="00B05881" w:rsidRDefault="00B05881" w:rsidP="00B05881">
      <w:pPr>
        <w:spacing w:after="0" w:line="240" w:lineRule="auto"/>
        <w:rPr>
          <w:rFonts w:ascii="Arial" w:eastAsia="Malgun Gothic" w:hAnsi="Arial" w:cs="Arial"/>
          <w:sz w:val="20"/>
          <w:szCs w:val="20"/>
          <w:lang w:val="de-CH"/>
        </w:rPr>
      </w:pPr>
    </w:p>
    <w:p w:rsidR="00B05881" w:rsidRPr="00B05881" w:rsidRDefault="00B05881" w:rsidP="00B05881">
      <w:pPr>
        <w:spacing w:after="0" w:line="240" w:lineRule="auto"/>
        <w:rPr>
          <w:rFonts w:ascii="Arial" w:eastAsia="Malgun Gothic" w:hAnsi="Arial" w:cs="Arial"/>
          <w:b/>
          <w:sz w:val="20"/>
          <w:szCs w:val="20"/>
          <w:lang w:val="de-CH"/>
        </w:rPr>
      </w:pPr>
      <w:r w:rsidRPr="00B05881">
        <w:rPr>
          <w:rFonts w:ascii="Arial" w:eastAsia="Malgun Gothic" w:hAnsi="Arial" w:cs="Arial"/>
          <w:b/>
          <w:sz w:val="20"/>
          <w:szCs w:val="20"/>
          <w:lang w:val="de-CH"/>
        </w:rPr>
        <w:t>RUBÍES</w:t>
      </w:r>
    </w:p>
    <w:p w:rsidR="004A0C54" w:rsidRPr="00B05881" w:rsidRDefault="00B05881" w:rsidP="00B05881">
      <w:pPr>
        <w:spacing w:after="0" w:line="240" w:lineRule="auto"/>
      </w:pPr>
      <w:r w:rsidRPr="00B05881">
        <w:rPr>
          <w:rFonts w:ascii="Arial" w:eastAsia="Malgun Gothic" w:hAnsi="Arial" w:cs="Arial"/>
          <w:sz w:val="20"/>
          <w:szCs w:val="20"/>
          <w:lang w:val="de-CH"/>
        </w:rPr>
        <w:t xml:space="preserve">25 </w:t>
      </w:r>
      <w:proofErr w:type="spellStart"/>
      <w:r w:rsidRPr="00B05881">
        <w:rPr>
          <w:rFonts w:ascii="Arial" w:eastAsia="Malgun Gothic" w:hAnsi="Arial" w:cs="Arial"/>
          <w:sz w:val="20"/>
          <w:szCs w:val="20"/>
          <w:lang w:val="de-CH"/>
        </w:rPr>
        <w:t>rubíes</w:t>
      </w:r>
      <w:proofErr w:type="spellEnd"/>
    </w:p>
    <w:sectPr w:rsidR="004A0C54" w:rsidRPr="00B05881" w:rsidSect="00514655">
      <w:headerReference w:type="default" r:id="rId6"/>
      <w:footerReference w:type="default" r:id="rId7"/>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655" w:rsidRDefault="00514655" w:rsidP="00514655">
      <w:pPr>
        <w:spacing w:after="0" w:line="240" w:lineRule="auto"/>
      </w:pPr>
      <w:r>
        <w:separator/>
      </w:r>
    </w:p>
  </w:endnote>
  <w:endnote w:type="continuationSeparator" w:id="0">
    <w:p w:rsidR="00514655" w:rsidRDefault="00514655" w:rsidP="0051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Std"/>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D0" w:rsidRPr="0071614D" w:rsidRDefault="0071614D" w:rsidP="0071614D">
    <w:pPr>
      <w:spacing w:after="0" w:line="240" w:lineRule="auto"/>
      <w:jc w:val="right"/>
      <w:rPr>
        <w:rFonts w:ascii="Arial" w:eastAsia="Malgun Gothic" w:hAnsi="Arial" w:cs="Arial"/>
        <w:b/>
        <w:sz w:val="20"/>
        <w:szCs w:val="20"/>
        <w:lang w:val="de-CH"/>
      </w:rPr>
    </w:pPr>
    <w:r w:rsidRPr="0071614D">
      <w:rPr>
        <w:rFonts w:ascii="Arial" w:eastAsia="Malgun Gothic" w:hAnsi="Arial" w:cs="Arial"/>
        <w:b/>
        <w:sz w:val="20"/>
        <w:szCs w:val="20"/>
        <w:lang w:val="de-CH"/>
      </w:rPr>
      <w:t>BLACK BAY BRONZE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655" w:rsidRDefault="00514655" w:rsidP="00514655">
      <w:pPr>
        <w:spacing w:after="0" w:line="240" w:lineRule="auto"/>
      </w:pPr>
      <w:r>
        <w:separator/>
      </w:r>
    </w:p>
  </w:footnote>
  <w:footnote w:type="continuationSeparator" w:id="0">
    <w:p w:rsidR="00514655" w:rsidRDefault="00514655" w:rsidP="00514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55" w:rsidRPr="00514655" w:rsidRDefault="00514655" w:rsidP="00514655">
    <w:pPr>
      <w:pStyle w:val="En-tte"/>
      <w:jc w:val="center"/>
      <w:rPr>
        <w:lang w:val="es-ES"/>
      </w:rPr>
    </w:pPr>
    <w:r w:rsidRPr="007B4207">
      <w:rPr>
        <w:noProof/>
        <w:lang w:val="fr-FR" w:eastAsia="fr-FR"/>
      </w:rPr>
      <w:drawing>
        <wp:inline distT="0" distB="0" distL="0" distR="0" wp14:anchorId="1E0495F0" wp14:editId="30F8CEBD">
          <wp:extent cx="1562100" cy="10001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000125"/>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de-CH"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4A"/>
    <w:rsid w:val="00040997"/>
    <w:rsid w:val="00046635"/>
    <w:rsid w:val="000545D7"/>
    <w:rsid w:val="000711AB"/>
    <w:rsid w:val="0008165A"/>
    <w:rsid w:val="000969FB"/>
    <w:rsid w:val="001B55BA"/>
    <w:rsid w:val="001E6200"/>
    <w:rsid w:val="001F228B"/>
    <w:rsid w:val="00216CF1"/>
    <w:rsid w:val="002238D0"/>
    <w:rsid w:val="002827BC"/>
    <w:rsid w:val="002932B4"/>
    <w:rsid w:val="002A63CB"/>
    <w:rsid w:val="00382D4B"/>
    <w:rsid w:val="003A2121"/>
    <w:rsid w:val="003E1170"/>
    <w:rsid w:val="004A0C54"/>
    <w:rsid w:val="004B7246"/>
    <w:rsid w:val="004C5A16"/>
    <w:rsid w:val="005136E6"/>
    <w:rsid w:val="00514655"/>
    <w:rsid w:val="00560AD5"/>
    <w:rsid w:val="005A24B5"/>
    <w:rsid w:val="005B22C9"/>
    <w:rsid w:val="0065060D"/>
    <w:rsid w:val="006E0CDA"/>
    <w:rsid w:val="006E7B97"/>
    <w:rsid w:val="0071614D"/>
    <w:rsid w:val="007B271D"/>
    <w:rsid w:val="00845EE3"/>
    <w:rsid w:val="00862021"/>
    <w:rsid w:val="00873047"/>
    <w:rsid w:val="00970835"/>
    <w:rsid w:val="00981A44"/>
    <w:rsid w:val="00A41DAC"/>
    <w:rsid w:val="00A752A6"/>
    <w:rsid w:val="00A92A90"/>
    <w:rsid w:val="00AA4561"/>
    <w:rsid w:val="00AE0822"/>
    <w:rsid w:val="00AE09F6"/>
    <w:rsid w:val="00B05881"/>
    <w:rsid w:val="00B36FE0"/>
    <w:rsid w:val="00B85DF6"/>
    <w:rsid w:val="00BC0627"/>
    <w:rsid w:val="00C45BE3"/>
    <w:rsid w:val="00C5065C"/>
    <w:rsid w:val="00CB63FC"/>
    <w:rsid w:val="00CC03CC"/>
    <w:rsid w:val="00CE5C48"/>
    <w:rsid w:val="00DC624A"/>
    <w:rsid w:val="00E10179"/>
    <w:rsid w:val="00E11FF0"/>
    <w:rsid w:val="00E44275"/>
    <w:rsid w:val="00E85470"/>
    <w:rsid w:val="00F50D7E"/>
    <w:rsid w:val="00F66FAC"/>
    <w:rsid w:val="00F718EC"/>
    <w:rsid w:val="00F76C5A"/>
    <w:rsid w:val="00F9575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BB384"/>
  <w15:chartTrackingRefBased/>
  <w15:docId w15:val="{7575468D-7284-400F-985D-19CA8DA3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845EE3"/>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45EE3"/>
    <w:rPr>
      <w:rFonts w:ascii="Times New Roman" w:eastAsia="SimSun" w:hAnsi="Times New Roman" w:cs="Mangal"/>
      <w:kern w:val="1"/>
      <w:sz w:val="24"/>
      <w:szCs w:val="24"/>
      <w:lang w:val="fr-FR" w:eastAsia="hi-IN" w:bidi="hi-IN"/>
    </w:rPr>
  </w:style>
  <w:style w:type="paragraph" w:styleId="En-tte">
    <w:name w:val="header"/>
    <w:basedOn w:val="Normal"/>
    <w:link w:val="En-tteCar"/>
    <w:uiPriority w:val="99"/>
    <w:unhideWhenUsed/>
    <w:rsid w:val="00514655"/>
    <w:pPr>
      <w:tabs>
        <w:tab w:val="center" w:pos="4536"/>
        <w:tab w:val="right" w:pos="9072"/>
      </w:tabs>
      <w:spacing w:after="0" w:line="240" w:lineRule="auto"/>
    </w:pPr>
  </w:style>
  <w:style w:type="character" w:customStyle="1" w:styleId="En-tteCar">
    <w:name w:val="En-tête Car"/>
    <w:basedOn w:val="Policepardfaut"/>
    <w:link w:val="En-tte"/>
    <w:uiPriority w:val="99"/>
    <w:rsid w:val="00514655"/>
  </w:style>
  <w:style w:type="paragraph" w:styleId="Pieddepage">
    <w:name w:val="footer"/>
    <w:basedOn w:val="Normal"/>
    <w:link w:val="PieddepageCar"/>
    <w:uiPriority w:val="99"/>
    <w:unhideWhenUsed/>
    <w:rsid w:val="005146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4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5051</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CHEVALIER Christophe</dc:creator>
  <cp:keywords/>
  <dc:description/>
  <cp:lastModifiedBy>NOVOA Sheila</cp:lastModifiedBy>
  <cp:revision>2</cp:revision>
  <dcterms:created xsi:type="dcterms:W3CDTF">2019-03-20T17:50:00Z</dcterms:created>
  <dcterms:modified xsi:type="dcterms:W3CDTF">2019-03-20T17:50:00Z</dcterms:modified>
</cp:coreProperties>
</file>