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6F2E" w14:textId="77777777" w:rsidR="00F06E9A" w:rsidRDefault="00F06E9A" w:rsidP="002E05B1">
      <w:pPr>
        <w:spacing w:line="276" w:lineRule="auto"/>
        <w:rPr>
          <w:rFonts w:cs="Arial"/>
          <w:b/>
          <w:sz w:val="28"/>
        </w:rPr>
      </w:pPr>
    </w:p>
    <w:p w14:paraId="3CA22448" w14:textId="77777777" w:rsidR="002E05B1" w:rsidRPr="002E05B1" w:rsidRDefault="00316EA8" w:rsidP="002E05B1">
      <w:pPr>
        <w:spacing w:line="276" w:lineRule="auto"/>
        <w:rPr>
          <w:rFonts w:cs="Arial"/>
          <w:b/>
          <w:sz w:val="28"/>
          <w:lang w:val="en-US"/>
        </w:rPr>
      </w:pPr>
      <w:r>
        <w:rPr>
          <w:rFonts w:ascii="MS UI Gothic" w:eastAsia="MS UI Gothic" w:hAnsi="MS UI Gothic" w:cs="MS UI Gothic"/>
          <w:b/>
          <w:bCs/>
          <w:sz w:val="28"/>
          <w:szCs w:val="28"/>
          <w:lang w:eastAsia="ja-JP"/>
        </w:rPr>
        <w:t>チューダーがモータースポーツ界にカムバック</w:t>
      </w:r>
    </w:p>
    <w:p w14:paraId="3356BFA4" w14:textId="77777777" w:rsidR="002E05B1" w:rsidRPr="002E05B1" w:rsidRDefault="00316EA8" w:rsidP="002E05B1">
      <w:pPr>
        <w:spacing w:line="276" w:lineRule="auto"/>
        <w:rPr>
          <w:rFonts w:cs="Arial"/>
          <w:b/>
          <w:sz w:val="28"/>
        </w:rPr>
      </w:pPr>
      <w:r>
        <w:rPr>
          <w:rFonts w:ascii="MS UI Gothic" w:eastAsia="MS UI Gothic" w:hAnsi="MS UI Gothic" w:cs="MS UI Gothic"/>
          <w:b/>
          <w:bCs/>
          <w:sz w:val="28"/>
          <w:szCs w:val="28"/>
          <w:lang w:eastAsia="ja-JP"/>
        </w:rPr>
        <w:t>新生</w:t>
      </w:r>
      <w:r>
        <w:rPr>
          <w:rFonts w:ascii="MS UI Gothic" w:eastAsia="MS UI Gothic" w:hAnsi="MS UI Gothic" w:cs="MS UI Gothic"/>
          <w:b/>
          <w:bCs/>
          <w:sz w:val="28"/>
          <w:szCs w:val="28"/>
          <w:lang w:eastAsia="ja-JP"/>
        </w:rPr>
        <w:t>VISA CASH APP RB FORMULA ONE</w:t>
      </w:r>
      <w:r>
        <w:rPr>
          <w:rFonts w:ascii="MS UI Gothic" w:eastAsia="MS UI Gothic" w:hAnsi="MS UI Gothic" w:cs="MS UI Gothic"/>
          <w:b/>
          <w:bCs/>
          <w:sz w:val="28"/>
          <w:szCs w:val="28"/>
          <w:lang w:eastAsia="ja-JP"/>
        </w:rPr>
        <w:t>チームと手を結ぶ</w:t>
      </w:r>
    </w:p>
    <w:p w14:paraId="2202B61F" w14:textId="77777777" w:rsidR="005922D4" w:rsidRPr="006A44EA" w:rsidRDefault="005922D4" w:rsidP="002E05B1">
      <w:pPr>
        <w:spacing w:line="276" w:lineRule="auto"/>
      </w:pPr>
    </w:p>
    <w:p w14:paraId="5D1177EF" w14:textId="77777777" w:rsidR="002E05B1" w:rsidRDefault="00316EA8" w:rsidP="002E05B1">
      <w:pPr>
        <w:spacing w:line="276" w:lineRule="auto"/>
        <w:rPr>
          <w:rFonts w:cs="Arial"/>
          <w:b/>
          <w:szCs w:val="20"/>
        </w:rPr>
      </w:pPr>
      <w:r>
        <w:rPr>
          <w:rFonts w:ascii="MS UI Gothic" w:eastAsia="MS UI Gothic" w:hAnsi="MS UI Gothic" w:cs="MS UI Gothic"/>
          <w:b/>
          <w:bCs/>
          <w:szCs w:val="20"/>
          <w:lang w:eastAsia="ja-JP"/>
        </w:rPr>
        <w:t>チューダーは新しい</w:t>
      </w:r>
      <w:r>
        <w:rPr>
          <w:rFonts w:ascii="MS UI Gothic" w:eastAsia="MS UI Gothic" w:hAnsi="MS UI Gothic" w:cs="MS UI Gothic"/>
          <w:b/>
          <w:bCs/>
          <w:szCs w:val="20"/>
          <w:lang w:eastAsia="ja-JP"/>
        </w:rPr>
        <w:t xml:space="preserve">Visa Cash App RB </w:t>
      </w:r>
      <w:r>
        <w:rPr>
          <w:rFonts w:ascii="MS UI Gothic" w:eastAsia="MS UI Gothic" w:hAnsi="MS UI Gothic" w:cs="MS UI Gothic"/>
          <w:b/>
          <w:bCs/>
          <w:szCs w:val="20"/>
          <w:lang w:eastAsia="ja-JP"/>
        </w:rPr>
        <w:t>F1</w:t>
      </w:r>
      <w:r>
        <w:rPr>
          <w:rFonts w:ascii="MS UI Gothic" w:eastAsia="MS UI Gothic" w:hAnsi="MS UI Gothic" w:cs="MS UI Gothic"/>
          <w:b/>
          <w:bCs/>
          <w:szCs w:val="20"/>
          <w:lang w:eastAsia="ja-JP"/>
        </w:rPr>
        <w:t>チームのオフィシャルパートナーとなり、チームをグリッドの最前線へと押し上げる。</w:t>
      </w:r>
    </w:p>
    <w:p w14:paraId="02330044" w14:textId="77777777" w:rsidR="002A39FB" w:rsidRDefault="002A39FB" w:rsidP="002E05B1">
      <w:pPr>
        <w:rPr>
          <w:rFonts w:cs="Arial"/>
          <w:szCs w:val="20"/>
        </w:rPr>
      </w:pPr>
    </w:p>
    <w:p w14:paraId="799DEE84" w14:textId="77777777" w:rsidR="002E05B1" w:rsidRPr="002E05B1" w:rsidRDefault="00316EA8" w:rsidP="002E05B1">
      <w:pPr>
        <w:rPr>
          <w:rFonts w:cs="Arial"/>
          <w:szCs w:val="20"/>
          <w:lang w:val="en-US" w:eastAsia="ja-JP"/>
        </w:rPr>
      </w:pPr>
      <w:r>
        <w:rPr>
          <w:rFonts w:ascii="MS UI Gothic" w:eastAsia="MS UI Gothic" w:hAnsi="MS UI Gothic" w:cs="MS UI Gothic"/>
          <w:szCs w:val="20"/>
          <w:lang w:eastAsia="ja-JP"/>
        </w:rPr>
        <w:t>レーストラックで競うレガシーを長きにわたり確立してきたチューダー。</w:t>
      </w:r>
      <w:r>
        <w:rPr>
          <w:rFonts w:ascii="MS UI Gothic" w:eastAsia="MS UI Gothic" w:hAnsi="MS UI Gothic" w:cs="MS UI Gothic"/>
          <w:szCs w:val="20"/>
          <w:lang w:eastAsia="ja-JP"/>
        </w:rPr>
        <w:t>60</w:t>
      </w:r>
      <w:r>
        <w:rPr>
          <w:rFonts w:ascii="MS UI Gothic" w:eastAsia="MS UI Gothic" w:hAnsi="MS UI Gothic" w:cs="MS UI Gothic"/>
          <w:szCs w:val="20"/>
          <w:lang w:eastAsia="ja-JP"/>
        </w:rPr>
        <w:t>年代後半のチューダー・ウォッチ・レーシング・チームに始まり、</w:t>
      </w:r>
      <w:r>
        <w:rPr>
          <w:rFonts w:ascii="MS UI Gothic" w:eastAsia="MS UI Gothic" w:hAnsi="MS UI Gothic" w:cs="MS UI Gothic"/>
          <w:szCs w:val="20"/>
          <w:lang w:eastAsia="ja-JP"/>
        </w:rPr>
        <w:t>2015</w:t>
      </w:r>
      <w:r>
        <w:rPr>
          <w:rFonts w:ascii="MS UI Gothic" w:eastAsia="MS UI Gothic" w:hAnsi="MS UI Gothic" w:cs="MS UI Gothic"/>
          <w:szCs w:val="20"/>
          <w:lang w:eastAsia="ja-JP"/>
        </w:rPr>
        <w:t>年の</w:t>
      </w:r>
      <w:r>
        <w:rPr>
          <w:rFonts w:ascii="MS UI Gothic" w:eastAsia="MS UI Gothic" w:hAnsi="MS UI Gothic" w:cs="MS UI Gothic"/>
          <w:szCs w:val="20"/>
          <w:lang w:eastAsia="ja-JP"/>
        </w:rPr>
        <w:t>IMSA</w:t>
      </w:r>
      <w:r>
        <w:rPr>
          <w:rFonts w:ascii="MS UI Gothic" w:eastAsia="MS UI Gothic" w:hAnsi="MS UI Gothic" w:cs="MS UI Gothic"/>
          <w:szCs w:val="20"/>
          <w:lang w:eastAsia="ja-JP"/>
        </w:rPr>
        <w:t>チューダー・ユナイテッド・スポーツカー選手権まで、チューダーはモータースポーツの黄金時代に勝者をサポートしてきた。そして</w:t>
      </w:r>
      <w:r>
        <w:rPr>
          <w:rFonts w:ascii="MS UI Gothic" w:eastAsia="MS UI Gothic" w:hAnsi="MS UI Gothic" w:cs="MS UI Gothic"/>
          <w:szCs w:val="20"/>
          <w:lang w:eastAsia="ja-JP"/>
        </w:rPr>
        <w:t>2024</w:t>
      </w:r>
      <w:r>
        <w:rPr>
          <w:rFonts w:ascii="MS UI Gothic" w:eastAsia="MS UI Gothic" w:hAnsi="MS UI Gothic" w:cs="MS UI Gothic"/>
          <w:szCs w:val="20"/>
          <w:lang w:eastAsia="ja-JP"/>
        </w:rPr>
        <w:t>年、チューダーはグリッドでその存在感を再び示す。</w:t>
      </w:r>
    </w:p>
    <w:p w14:paraId="3AD4388A" w14:textId="77777777" w:rsidR="002E05B1" w:rsidRPr="002E05B1" w:rsidRDefault="002E05B1" w:rsidP="002E05B1">
      <w:pPr>
        <w:rPr>
          <w:rFonts w:cs="Arial"/>
          <w:szCs w:val="20"/>
          <w:lang w:eastAsia="ja-JP"/>
        </w:rPr>
      </w:pPr>
    </w:p>
    <w:p w14:paraId="7A89D6FA" w14:textId="77777777" w:rsidR="002E05B1" w:rsidRPr="002E05B1" w:rsidRDefault="00316EA8" w:rsidP="002E05B1">
      <w:pPr>
        <w:rPr>
          <w:rFonts w:cs="Arial"/>
          <w:szCs w:val="20"/>
          <w:lang w:eastAsia="ja-JP"/>
        </w:rPr>
      </w:pPr>
      <w:bookmarkStart w:id="0" w:name="OLE_LINK12"/>
      <w:bookmarkStart w:id="1" w:name="OLE_LINK10"/>
      <w:r>
        <w:rPr>
          <w:rFonts w:ascii="MS UI Gothic" w:eastAsia="MS UI Gothic" w:hAnsi="MS UI Gothic" w:cs="MS UI Gothic"/>
          <w:szCs w:val="20"/>
          <w:lang w:eastAsia="ja-JP"/>
        </w:rPr>
        <w:t xml:space="preserve">Visa Cash App </w:t>
      </w:r>
      <w:bookmarkEnd w:id="0"/>
      <w:r>
        <w:rPr>
          <w:rFonts w:ascii="MS UI Gothic" w:eastAsia="MS UI Gothic" w:hAnsi="MS UI Gothic" w:cs="MS UI Gothic"/>
          <w:szCs w:val="20"/>
          <w:lang w:eastAsia="ja-JP"/>
        </w:rPr>
        <w:t xml:space="preserve">RB </w:t>
      </w:r>
      <w:bookmarkEnd w:id="1"/>
      <w:r>
        <w:rPr>
          <w:rFonts w:ascii="MS UI Gothic" w:eastAsia="MS UI Gothic" w:hAnsi="MS UI Gothic" w:cs="MS UI Gothic"/>
          <w:szCs w:val="20"/>
          <w:lang w:eastAsia="ja-JP"/>
        </w:rPr>
        <w:t>は、チューダーがサポートする新生フォーミュラ</w:t>
      </w:r>
      <w:r>
        <w:rPr>
          <w:rFonts w:ascii="MS UI Gothic" w:eastAsia="MS UI Gothic" w:hAnsi="MS UI Gothic" w:cs="MS UI Gothic"/>
          <w:szCs w:val="20"/>
          <w:lang w:eastAsia="ja-JP"/>
        </w:rPr>
        <w:t>1</w:t>
      </w:r>
      <w:r>
        <w:rPr>
          <w:rFonts w:ascii="MS UI Gothic" w:eastAsia="MS UI Gothic" w:hAnsi="MS UI Gothic" w:cs="MS UI Gothic"/>
          <w:szCs w:val="20"/>
          <w:lang w:eastAsia="ja-JP"/>
        </w:rPr>
        <w:t>チームである。マシンを操縦するのは、数々の勝利実績を誇るダニエル・リカルドと、期待を集める若手、角田裕毅。チューダーのブランディングを施した印象的な車体やドライバーが着用するレーシングスーツだけでなく、マネジメントからエンジニアリングにいたるまで、あらゆる部門における抜本的な改革によって生まれ変わった同チームは、フォーミュラ</w:t>
      </w:r>
      <w:r>
        <w:rPr>
          <w:rFonts w:ascii="MS UI Gothic" w:eastAsia="MS UI Gothic" w:hAnsi="MS UI Gothic" w:cs="MS UI Gothic"/>
          <w:szCs w:val="20"/>
          <w:lang w:eastAsia="ja-JP"/>
        </w:rPr>
        <w:t>1</w:t>
      </w:r>
      <w:r>
        <w:rPr>
          <w:rFonts w:ascii="MS UI Gothic" w:eastAsia="MS UI Gothic" w:hAnsi="MS UI Gothic" w:cs="MS UI Gothic"/>
          <w:szCs w:val="20"/>
          <w:lang w:eastAsia="ja-JP"/>
        </w:rPr>
        <w:t>のフロントランナーになることを目指し、新たな冒険に乗り出す。</w:t>
      </w:r>
    </w:p>
    <w:p w14:paraId="150934A7" w14:textId="77777777" w:rsidR="002E05B1" w:rsidRPr="002E05B1" w:rsidRDefault="002E05B1" w:rsidP="002E05B1">
      <w:pPr>
        <w:rPr>
          <w:rFonts w:cs="Arial"/>
          <w:szCs w:val="20"/>
          <w:lang w:eastAsia="ja-JP"/>
        </w:rPr>
      </w:pPr>
    </w:p>
    <w:p w14:paraId="1D3599A7" w14:textId="77777777" w:rsidR="002E05B1" w:rsidRPr="002E05B1" w:rsidRDefault="00316EA8" w:rsidP="002E05B1">
      <w:pPr>
        <w:rPr>
          <w:rFonts w:cs="Arial"/>
          <w:szCs w:val="20"/>
        </w:rPr>
      </w:pPr>
      <w:r>
        <w:rPr>
          <w:rFonts w:ascii="MS UI Gothic" w:eastAsia="MS UI Gothic" w:hAnsi="MS UI Gothic" w:cs="MS UI Gothic"/>
          <w:szCs w:val="20"/>
          <w:lang w:eastAsia="ja-JP"/>
        </w:rPr>
        <w:t>「挑戦者の精神、そして人と違うことをしようという一貫した意志が、常にチューダーの原動力となっています。</w:t>
      </w:r>
      <w:r>
        <w:rPr>
          <w:rFonts w:ascii="MS UI Gothic" w:eastAsia="MS UI Gothic" w:hAnsi="MS UI Gothic" w:cs="MS UI Gothic"/>
          <w:szCs w:val="20"/>
          <w:lang w:eastAsia="ja-JP"/>
        </w:rPr>
        <w:t xml:space="preserve"> </w:t>
      </w:r>
      <w:r>
        <w:rPr>
          <w:rFonts w:ascii="MS UI Gothic" w:eastAsia="MS UI Gothic" w:hAnsi="MS UI Gothic" w:cs="MS UI Gothic"/>
          <w:szCs w:val="20"/>
          <w:lang w:eastAsia="ja-JP"/>
        </w:rPr>
        <w:t>この</w:t>
      </w:r>
      <w:r>
        <w:rPr>
          <w:rFonts w:ascii="MS UI Gothic" w:eastAsia="MS UI Gothic" w:hAnsi="MS UI Gothic" w:cs="MS UI Gothic"/>
          <w:szCs w:val="20"/>
          <w:lang w:eastAsia="ja-JP"/>
        </w:rPr>
        <w:t>“Born To Dare”</w:t>
      </w:r>
      <w:r>
        <w:rPr>
          <w:rFonts w:ascii="MS UI Gothic" w:eastAsia="MS UI Gothic" w:hAnsi="MS UI Gothic" w:cs="MS UI Gothic"/>
          <w:szCs w:val="20"/>
          <w:lang w:eastAsia="ja-JP"/>
        </w:rPr>
        <w:t>の哲学こそがまさに</w:t>
      </w:r>
      <w:r>
        <w:rPr>
          <w:rFonts w:ascii="MS UI Gothic" w:eastAsia="MS UI Gothic" w:hAnsi="MS UI Gothic" w:cs="MS UI Gothic"/>
          <w:szCs w:val="20"/>
          <w:lang w:eastAsia="ja-JP"/>
        </w:rPr>
        <w:t>Visa Cash App RB</w:t>
      </w:r>
      <w:r>
        <w:rPr>
          <w:rFonts w:ascii="MS UI Gothic" w:eastAsia="MS UI Gothic" w:hAnsi="MS UI Gothic" w:cs="MS UI Gothic"/>
          <w:szCs w:val="20"/>
          <w:lang w:eastAsia="ja-JP"/>
        </w:rPr>
        <w:t>が</w:t>
      </w:r>
      <w:r>
        <w:rPr>
          <w:rFonts w:ascii="MS UI Gothic" w:eastAsia="MS UI Gothic" w:hAnsi="MS UI Gothic" w:cs="MS UI Gothic"/>
          <w:szCs w:val="20"/>
          <w:lang w:eastAsia="ja-JP"/>
        </w:rPr>
        <w:t>2024</w:t>
      </w:r>
      <w:r>
        <w:rPr>
          <w:rFonts w:ascii="MS UI Gothic" w:eastAsia="MS UI Gothic" w:hAnsi="MS UI Gothic" w:cs="MS UI Gothic"/>
          <w:szCs w:val="20"/>
          <w:lang w:eastAsia="ja-JP"/>
        </w:rPr>
        <w:t>年</w:t>
      </w:r>
      <w:r>
        <w:rPr>
          <w:rFonts w:ascii="MS UI Gothic" w:eastAsia="MS UI Gothic" w:hAnsi="MS UI Gothic" w:cs="MS UI Gothic"/>
          <w:szCs w:val="20"/>
          <w:lang w:eastAsia="ja-JP"/>
        </w:rPr>
        <w:t>F1</w:t>
      </w:r>
      <w:r>
        <w:rPr>
          <w:rFonts w:ascii="MS UI Gothic" w:eastAsia="MS UI Gothic" w:hAnsi="MS UI Gothic" w:cs="MS UI Gothic"/>
          <w:szCs w:val="20"/>
          <w:lang w:eastAsia="ja-JP"/>
        </w:rPr>
        <w:t>シーズンに向けて示している姿勢です。</w:t>
      </w:r>
      <w:r>
        <w:rPr>
          <w:rFonts w:ascii="MS UI Gothic" w:eastAsia="MS UI Gothic" w:hAnsi="MS UI Gothic" w:cs="MS UI Gothic"/>
          <w:szCs w:val="20"/>
          <w:lang w:eastAsia="ja-JP"/>
        </w:rPr>
        <w:t xml:space="preserve"> </w:t>
      </w:r>
      <w:r>
        <w:rPr>
          <w:rFonts w:ascii="MS UI Gothic" w:eastAsia="MS UI Gothic" w:hAnsi="MS UI Gothic" w:cs="MS UI Gothic"/>
          <w:szCs w:val="20"/>
          <w:lang w:eastAsia="ja-JP"/>
        </w:rPr>
        <w:t>挑戦する準備が整ったパートナーとともにモータースポーツに復帰できることは、この上ない喜びです」と語るのは、</w:t>
      </w:r>
      <w:r>
        <w:rPr>
          <w:rFonts w:ascii="MS UI Gothic" w:eastAsia="MS UI Gothic" w:hAnsi="MS UI Gothic" w:cs="MS UI Gothic"/>
          <w:b/>
          <w:bCs/>
          <w:szCs w:val="20"/>
          <w:lang w:eastAsia="ja-JP"/>
        </w:rPr>
        <w:t>チューダーの</w:t>
      </w:r>
      <w:r>
        <w:rPr>
          <w:rFonts w:ascii="MS UI Gothic" w:eastAsia="MS UI Gothic" w:hAnsi="MS UI Gothic" w:cs="MS UI Gothic"/>
          <w:b/>
          <w:bCs/>
          <w:szCs w:val="20"/>
          <w:lang w:eastAsia="ja-JP"/>
        </w:rPr>
        <w:t>CEO</w:t>
      </w:r>
      <w:r>
        <w:rPr>
          <w:rFonts w:ascii="MS UI Gothic" w:eastAsia="MS UI Gothic" w:hAnsi="MS UI Gothic" w:cs="MS UI Gothic"/>
          <w:b/>
          <w:bCs/>
          <w:szCs w:val="20"/>
          <w:lang w:eastAsia="ja-JP"/>
        </w:rPr>
        <w:t>エリック・ピアソン。</w:t>
      </w:r>
    </w:p>
    <w:p w14:paraId="2C544AE0" w14:textId="77777777" w:rsidR="002E05B1" w:rsidRPr="002E05B1" w:rsidRDefault="002E05B1" w:rsidP="002E05B1">
      <w:pPr>
        <w:rPr>
          <w:rFonts w:cs="Arial"/>
          <w:szCs w:val="20"/>
        </w:rPr>
      </w:pPr>
    </w:p>
    <w:p w14:paraId="38C9377C" w14:textId="77777777" w:rsidR="002E05B1" w:rsidRPr="002E05B1" w:rsidRDefault="00316EA8" w:rsidP="002E05B1">
      <w:pPr>
        <w:rPr>
          <w:rFonts w:cs="Arial"/>
          <w:szCs w:val="20"/>
          <w:lang w:eastAsia="ja-JP"/>
        </w:rPr>
      </w:pPr>
      <w:r>
        <w:rPr>
          <w:rFonts w:ascii="MS UI Gothic" w:eastAsia="MS UI Gothic" w:hAnsi="MS UI Gothic" w:cs="MS UI Gothic"/>
          <w:szCs w:val="20"/>
          <w:lang w:eastAsia="ja-JP"/>
        </w:rPr>
        <w:t>また</w:t>
      </w:r>
      <w:r>
        <w:rPr>
          <w:rFonts w:ascii="MS UI Gothic" w:eastAsia="MS UI Gothic" w:hAnsi="MS UI Gothic" w:cs="MS UI Gothic"/>
          <w:b/>
          <w:bCs/>
          <w:szCs w:val="20"/>
          <w:lang w:eastAsia="ja-JP"/>
        </w:rPr>
        <w:t>Visa Cash App RB Formula One</w:t>
      </w:r>
      <w:r>
        <w:rPr>
          <w:rFonts w:ascii="MS UI Gothic" w:eastAsia="MS UI Gothic" w:hAnsi="MS UI Gothic" w:cs="MS UI Gothic"/>
          <w:b/>
          <w:bCs/>
          <w:szCs w:val="20"/>
          <w:lang w:eastAsia="ja-JP"/>
        </w:rPr>
        <w:t>チームの</w:t>
      </w:r>
      <w:r>
        <w:rPr>
          <w:rFonts w:ascii="MS UI Gothic" w:eastAsia="MS UI Gothic" w:hAnsi="MS UI Gothic" w:cs="MS UI Gothic"/>
          <w:b/>
          <w:bCs/>
          <w:szCs w:val="20"/>
          <w:lang w:eastAsia="ja-JP"/>
        </w:rPr>
        <w:t>CEO</w:t>
      </w:r>
      <w:r>
        <w:rPr>
          <w:rFonts w:ascii="MS UI Gothic" w:eastAsia="MS UI Gothic" w:hAnsi="MS UI Gothic" w:cs="MS UI Gothic"/>
          <w:b/>
          <w:bCs/>
          <w:szCs w:val="20"/>
          <w:lang w:eastAsia="ja-JP"/>
        </w:rPr>
        <w:t>ピーター・バイエル氏</w:t>
      </w:r>
      <w:r>
        <w:rPr>
          <w:rFonts w:ascii="MS UI Gothic" w:eastAsia="MS UI Gothic" w:hAnsi="MS UI Gothic" w:cs="MS UI Gothic"/>
          <w:szCs w:val="20"/>
          <w:lang w:eastAsia="ja-JP"/>
        </w:rPr>
        <w:t>は、次のようにコメントした。</w:t>
      </w:r>
      <w:r>
        <w:rPr>
          <w:rFonts w:ascii="MS UI Gothic" w:eastAsia="MS UI Gothic" w:hAnsi="MS UI Gothic" w:cs="MS UI Gothic"/>
          <w:szCs w:val="20"/>
          <w:lang w:eastAsia="ja-JP"/>
        </w:rPr>
        <w:t xml:space="preserve"> </w:t>
      </w:r>
      <w:r>
        <w:rPr>
          <w:rFonts w:ascii="MS UI Gothic" w:eastAsia="MS UI Gothic" w:hAnsi="MS UI Gothic" w:cs="MS UI Gothic"/>
          <w:szCs w:val="20"/>
          <w:lang w:eastAsia="ja-JP"/>
        </w:rPr>
        <w:t>「チューダーを我々のチームに迎えることができ、とても光栄です。チューダーはモータースポーツにおいて長い歴史があり、</w:t>
      </w:r>
      <w:r>
        <w:rPr>
          <w:rFonts w:ascii="MS UI Gothic" w:eastAsia="MS UI Gothic" w:hAnsi="MS UI Gothic" w:cs="MS UI Gothic"/>
          <w:szCs w:val="20"/>
          <w:lang w:eastAsia="ja-JP"/>
        </w:rPr>
        <w:t>60</w:t>
      </w:r>
      <w:r>
        <w:rPr>
          <w:rFonts w:ascii="MS UI Gothic" w:eastAsia="MS UI Gothic" w:hAnsi="MS UI Gothic" w:cs="MS UI Gothic"/>
          <w:szCs w:val="20"/>
          <w:lang w:eastAsia="ja-JP"/>
        </w:rPr>
        <w:t>年代に初めてスポーツカーレースに参加以降、歴史的なカーレースやラリーにも参戦してきました。そして今、新しい</w:t>
      </w:r>
      <w:r>
        <w:rPr>
          <w:rFonts w:ascii="MS UI Gothic" w:eastAsia="MS UI Gothic" w:hAnsi="MS UI Gothic" w:cs="MS UI Gothic"/>
          <w:szCs w:val="20"/>
          <w:lang w:eastAsia="ja-JP"/>
        </w:rPr>
        <w:t>Visa Cash App RB</w:t>
      </w:r>
      <w:r>
        <w:rPr>
          <w:rFonts w:ascii="MS UI Gothic" w:eastAsia="MS UI Gothic" w:hAnsi="MS UI Gothic" w:cs="MS UI Gothic"/>
          <w:szCs w:val="20"/>
          <w:lang w:eastAsia="ja-JP"/>
        </w:rPr>
        <w:t>のアイデンティティを携え</w:t>
      </w:r>
      <w:r>
        <w:rPr>
          <w:rFonts w:ascii="MS UI Gothic" w:eastAsia="MS UI Gothic" w:hAnsi="MS UI Gothic" w:cs="MS UI Gothic"/>
          <w:szCs w:val="20"/>
          <w:lang w:eastAsia="ja-JP"/>
        </w:rPr>
        <w:t>F1</w:t>
      </w:r>
      <w:r>
        <w:rPr>
          <w:rFonts w:ascii="MS UI Gothic" w:eastAsia="MS UI Gothic" w:hAnsi="MS UI Gothic" w:cs="MS UI Gothic"/>
          <w:szCs w:val="20"/>
          <w:lang w:eastAsia="ja-JP"/>
        </w:rPr>
        <w:t>世界選手権</w:t>
      </w:r>
      <w:r>
        <w:rPr>
          <w:rFonts w:ascii="MS UI Gothic" w:eastAsia="MS UI Gothic" w:hAnsi="MS UI Gothic" w:cs="MS UI Gothic"/>
          <w:szCs w:val="20"/>
          <w:lang w:eastAsia="ja-JP"/>
        </w:rPr>
        <w:t>2024</w:t>
      </w:r>
      <w:r>
        <w:rPr>
          <w:rFonts w:ascii="MS UI Gothic" w:eastAsia="MS UI Gothic" w:hAnsi="MS UI Gothic" w:cs="MS UI Gothic"/>
          <w:szCs w:val="20"/>
          <w:lang w:eastAsia="ja-JP"/>
        </w:rPr>
        <w:t>に挑む我々とともに、チューダーはモータースポーツの頂点に立つチャンスを掴んだことになります。私たちのチームは、チューダーの時計と同様に、強いアイデンティティ、ユニークなスタイル、そして妥協のない品質をもって、</w:t>
      </w:r>
      <w:r>
        <w:rPr>
          <w:rFonts w:ascii="MS UI Gothic" w:eastAsia="MS UI Gothic" w:hAnsi="MS UI Gothic" w:cs="MS UI Gothic"/>
          <w:szCs w:val="20"/>
          <w:lang w:eastAsia="ja-JP"/>
        </w:rPr>
        <w:t>F1</w:t>
      </w:r>
      <w:r>
        <w:rPr>
          <w:rFonts w:ascii="MS UI Gothic" w:eastAsia="MS UI Gothic" w:hAnsi="MS UI Gothic" w:cs="MS UI Gothic"/>
          <w:szCs w:val="20"/>
          <w:lang w:eastAsia="ja-JP"/>
        </w:rPr>
        <w:t>界の現状を打破していくのです」。</w:t>
      </w:r>
    </w:p>
    <w:p w14:paraId="1A626E29" w14:textId="77777777" w:rsidR="002E05B1" w:rsidRPr="002E05B1" w:rsidRDefault="002E05B1" w:rsidP="002E05B1">
      <w:pPr>
        <w:rPr>
          <w:rFonts w:cs="Arial"/>
          <w:szCs w:val="20"/>
          <w:lang w:eastAsia="ja-JP"/>
        </w:rPr>
      </w:pPr>
    </w:p>
    <w:p w14:paraId="4D28D3C4" w14:textId="77777777" w:rsidR="002E05B1" w:rsidRPr="002E05B1" w:rsidRDefault="00316EA8" w:rsidP="002E05B1">
      <w:pPr>
        <w:rPr>
          <w:rFonts w:cs="Arial"/>
          <w:szCs w:val="20"/>
          <w:lang w:eastAsia="ja-JP"/>
        </w:rPr>
      </w:pPr>
      <w:r>
        <w:rPr>
          <w:rFonts w:ascii="MS UI Gothic" w:eastAsia="MS UI Gothic" w:hAnsi="MS UI Gothic" w:cs="MS UI Gothic"/>
          <w:szCs w:val="20"/>
          <w:lang w:eastAsia="ja-JP"/>
        </w:rPr>
        <w:t>チューダーは何事においても独自の価値を重んじる。それこそが</w:t>
      </w:r>
      <w:r>
        <w:rPr>
          <w:rFonts w:ascii="MS UI Gothic" w:eastAsia="MS UI Gothic" w:hAnsi="MS UI Gothic" w:cs="MS UI Gothic"/>
          <w:szCs w:val="20"/>
          <w:lang w:eastAsia="ja-JP"/>
        </w:rPr>
        <w:t xml:space="preserve">“Born To </w:t>
      </w:r>
      <w:proofErr w:type="gramStart"/>
      <w:r>
        <w:rPr>
          <w:rFonts w:ascii="MS UI Gothic" w:eastAsia="MS UI Gothic" w:hAnsi="MS UI Gothic" w:cs="MS UI Gothic"/>
          <w:szCs w:val="20"/>
          <w:lang w:eastAsia="ja-JP"/>
        </w:rPr>
        <w:t>Dare”</w:t>
      </w:r>
      <w:r>
        <w:rPr>
          <w:rFonts w:ascii="MS UI Gothic" w:eastAsia="MS UI Gothic" w:hAnsi="MS UI Gothic" w:cs="MS UI Gothic"/>
          <w:szCs w:val="20"/>
          <w:lang w:eastAsia="ja-JP"/>
        </w:rPr>
        <w:t>の</w:t>
      </w:r>
      <w:proofErr w:type="gramEnd"/>
      <w:r>
        <w:rPr>
          <w:rFonts w:ascii="MS UI Gothic" w:eastAsia="MS UI Gothic" w:hAnsi="MS UI Gothic" w:cs="MS UI Gothic"/>
          <w:szCs w:val="20"/>
          <w:lang w:eastAsia="ja-JP"/>
        </w:rPr>
        <w:t>精神であり、</w:t>
      </w:r>
      <w:r>
        <w:rPr>
          <w:rFonts w:ascii="MS UI Gothic" w:eastAsia="MS UI Gothic" w:hAnsi="MS UI Gothic" w:cs="MS UI Gothic"/>
          <w:szCs w:val="20"/>
          <w:lang w:eastAsia="ja-JP"/>
        </w:rPr>
        <w:t>Visa Cash App RB</w:t>
      </w:r>
      <w:r>
        <w:rPr>
          <w:rFonts w:ascii="MS UI Gothic" w:eastAsia="MS UI Gothic" w:hAnsi="MS UI Gothic" w:cs="MS UI Gothic"/>
          <w:szCs w:val="20"/>
          <w:lang w:eastAsia="ja-JP"/>
        </w:rPr>
        <w:t>との新しいパートナーシップの背景にある哲学だ。勝つマシンにチューダーの名を貼り付けることは容易い。しかし</w:t>
      </w:r>
      <w:r>
        <w:rPr>
          <w:rFonts w:ascii="MS UI Gothic" w:eastAsia="MS UI Gothic" w:hAnsi="MS UI Gothic" w:cs="MS UI Gothic"/>
          <w:i/>
          <w:iCs/>
          <w:szCs w:val="20"/>
          <w:lang w:eastAsia="ja-JP"/>
        </w:rPr>
        <w:t>手を結ぶ</w:t>
      </w:r>
      <w:r>
        <w:rPr>
          <w:rFonts w:ascii="MS UI Gothic" w:eastAsia="MS UI Gothic" w:hAnsi="MS UI Gothic" w:cs="MS UI Gothic"/>
          <w:szCs w:val="20"/>
          <w:lang w:eastAsia="ja-JP"/>
        </w:rPr>
        <w:t>チームを選ぶことは、また別の話である。チューダーのパートナーに相応しいのは、伸びしろがあり、大胆不敵な精神と闘志を共有できるチーム。それが</w:t>
      </w:r>
      <w:r>
        <w:rPr>
          <w:rFonts w:ascii="MS UI Gothic" w:eastAsia="MS UI Gothic" w:hAnsi="MS UI Gothic" w:cs="MS UI Gothic"/>
          <w:szCs w:val="20"/>
          <w:lang w:eastAsia="ja-JP"/>
        </w:rPr>
        <w:t>Visa Cash App RB</w:t>
      </w:r>
      <w:r>
        <w:rPr>
          <w:rFonts w:ascii="MS UI Gothic" w:eastAsia="MS UI Gothic" w:hAnsi="MS UI Gothic" w:cs="MS UI Gothic"/>
          <w:szCs w:val="20"/>
          <w:lang w:eastAsia="ja-JP"/>
        </w:rPr>
        <w:t>であり、これから両者は全力を尽くして困難に立ち向かい、新しい領域に果敢に挑戦するのだ。</w:t>
      </w:r>
    </w:p>
    <w:p w14:paraId="3250DAE0" w14:textId="77777777" w:rsidR="002E05B1" w:rsidRPr="002E05B1" w:rsidRDefault="002E05B1" w:rsidP="002E05B1">
      <w:pPr>
        <w:rPr>
          <w:rFonts w:cs="Arial"/>
          <w:szCs w:val="20"/>
          <w:lang w:eastAsia="ja-JP"/>
        </w:rPr>
      </w:pPr>
    </w:p>
    <w:p w14:paraId="62E98097" w14:textId="77777777" w:rsidR="002E05B1" w:rsidRPr="002E05B1" w:rsidRDefault="00316EA8" w:rsidP="002E05B1">
      <w:pPr>
        <w:rPr>
          <w:rFonts w:cs="Arial"/>
          <w:szCs w:val="20"/>
        </w:rPr>
      </w:pPr>
      <w:r>
        <w:rPr>
          <w:rFonts w:ascii="MS UI Gothic" w:eastAsia="MS UI Gothic" w:hAnsi="MS UI Gothic" w:cs="MS UI Gothic"/>
          <w:szCs w:val="20"/>
          <w:lang w:eastAsia="ja-JP"/>
        </w:rPr>
        <w:t>チューダーは</w:t>
      </w:r>
      <w:r>
        <w:rPr>
          <w:rFonts w:ascii="MS UI Gothic" w:eastAsia="MS UI Gothic" w:hAnsi="MS UI Gothic" w:cs="MS UI Gothic"/>
          <w:szCs w:val="20"/>
          <w:lang w:eastAsia="ja-JP"/>
        </w:rPr>
        <w:t>Visa Cash App RB Formula One</w:t>
      </w:r>
      <w:r>
        <w:rPr>
          <w:rFonts w:ascii="MS UI Gothic" w:eastAsia="MS UI Gothic" w:hAnsi="MS UI Gothic" w:cs="MS UI Gothic"/>
          <w:szCs w:val="20"/>
          <w:lang w:eastAsia="ja-JP"/>
        </w:rPr>
        <w:t>チームとともに、</w:t>
      </w:r>
      <w:r>
        <w:rPr>
          <w:rFonts w:ascii="MS UI Gothic" w:eastAsia="MS UI Gothic" w:hAnsi="MS UI Gothic" w:cs="MS UI Gothic"/>
          <w:szCs w:val="20"/>
          <w:lang w:eastAsia="ja-JP"/>
        </w:rPr>
        <w:t>2024</w:t>
      </w:r>
      <w:r>
        <w:rPr>
          <w:rFonts w:ascii="MS UI Gothic" w:eastAsia="MS UI Gothic" w:hAnsi="MS UI Gothic" w:cs="MS UI Gothic"/>
          <w:szCs w:val="20"/>
          <w:lang w:eastAsia="ja-JP"/>
        </w:rPr>
        <w:t>年</w:t>
      </w:r>
      <w:r>
        <w:rPr>
          <w:rFonts w:ascii="MS UI Gothic" w:eastAsia="MS UI Gothic" w:hAnsi="MS UI Gothic" w:cs="MS UI Gothic"/>
          <w:szCs w:val="20"/>
          <w:lang w:eastAsia="ja-JP"/>
        </w:rPr>
        <w:t>F1</w:t>
      </w:r>
      <w:r>
        <w:rPr>
          <w:rFonts w:ascii="MS UI Gothic" w:eastAsia="MS UI Gothic" w:hAnsi="MS UI Gothic" w:cs="MS UI Gothic"/>
          <w:szCs w:val="20"/>
          <w:lang w:eastAsia="ja-JP"/>
        </w:rPr>
        <w:t>シーズンに向けてフルスロットルで突き進む。</w:t>
      </w:r>
    </w:p>
    <w:p w14:paraId="32F70A0E" w14:textId="77777777" w:rsidR="002E05B1" w:rsidRPr="002E05B1" w:rsidRDefault="002E05B1" w:rsidP="002E05B1">
      <w:pPr>
        <w:pStyle w:val="Corpsdetexte"/>
        <w:spacing w:line="264" w:lineRule="auto"/>
        <w:rPr>
          <w:rFonts w:ascii="Arial" w:eastAsiaTheme="minorHAnsi" w:hAnsi="Arial" w:cs="Arial"/>
          <w:b/>
          <w:kern w:val="0"/>
          <w:sz w:val="20"/>
          <w:szCs w:val="20"/>
          <w:lang w:val="en-SG" w:eastAsia="en-US" w:bidi="ar-SA"/>
        </w:rPr>
      </w:pPr>
    </w:p>
    <w:p w14:paraId="4A4995D3" w14:textId="77777777" w:rsidR="002E05B1" w:rsidRPr="002E05B1" w:rsidRDefault="00316EA8" w:rsidP="002E05B1">
      <w:pPr>
        <w:pStyle w:val="Corpsdetexte"/>
        <w:spacing w:line="264" w:lineRule="auto"/>
        <w:rPr>
          <w:rFonts w:ascii="Arial" w:eastAsiaTheme="minorHAnsi" w:hAnsi="Arial" w:cs="Arial"/>
          <w:b/>
          <w:kern w:val="0"/>
          <w:sz w:val="20"/>
          <w:szCs w:val="20"/>
          <w:lang w:val="en-SG" w:eastAsia="en-US" w:bidi="ar-SA"/>
        </w:rPr>
      </w:pPr>
      <w:r>
        <w:rPr>
          <w:rFonts w:ascii="MS UI Gothic" w:eastAsia="MS UI Gothic" w:hAnsi="MS UI Gothic" w:cs="MS UI Gothic"/>
          <w:b/>
          <w:bCs/>
          <w:kern w:val="0"/>
          <w:sz w:val="20"/>
          <w:szCs w:val="20"/>
          <w:lang w:val="en-SG" w:eastAsia="ja-JP" w:bidi="ar-SA"/>
        </w:rPr>
        <w:t>ABOUT TUDOR</w:t>
      </w:r>
    </w:p>
    <w:p w14:paraId="04059839" w14:textId="77777777" w:rsidR="002E05B1" w:rsidRDefault="00316EA8" w:rsidP="002E05B1">
      <w:pPr>
        <w:pStyle w:val="Corpsdetexte"/>
        <w:spacing w:line="264" w:lineRule="auto"/>
        <w:rPr>
          <w:rFonts w:ascii="MS UI Gothic" w:eastAsia="MS UI Gothic" w:hAnsi="MS UI Gothic" w:cs="MS UI Gothic"/>
          <w:bCs/>
          <w:kern w:val="0"/>
          <w:sz w:val="20"/>
          <w:szCs w:val="20"/>
          <w:lang w:val="en-SG" w:eastAsia="ja-JP" w:bidi="ar-SA"/>
        </w:rPr>
      </w:pPr>
      <w:r>
        <w:rPr>
          <w:rFonts w:ascii="MS UI Gothic" w:eastAsia="MS UI Gothic" w:hAnsi="MS UI Gothic" w:cs="MS UI Gothic"/>
          <w:bCs/>
          <w:kern w:val="0"/>
          <w:sz w:val="20"/>
          <w:szCs w:val="20"/>
          <w:lang w:val="en-SG" w:eastAsia="ja-JP" w:bidi="ar-SA"/>
        </w:rPr>
        <w:t>チューダーは、数々の受賞歴のあるスイス製ウォッチブランドで、洗練されたスタイル、確かな信頼性、そして価格を超える独自の価値を備えた機械式時計を提供する。チューダーの起源は</w:t>
      </w:r>
      <w:r>
        <w:rPr>
          <w:rFonts w:ascii="MS UI Gothic" w:eastAsia="MS UI Gothic" w:hAnsi="MS UI Gothic" w:cs="MS UI Gothic"/>
          <w:bCs/>
          <w:kern w:val="0"/>
          <w:sz w:val="20"/>
          <w:szCs w:val="20"/>
          <w:lang w:val="en-SG" w:eastAsia="ja-JP" w:bidi="ar-SA"/>
        </w:rPr>
        <w:t>1926</w:t>
      </w:r>
      <w:r>
        <w:rPr>
          <w:rFonts w:ascii="MS UI Gothic" w:eastAsia="MS UI Gothic" w:hAnsi="MS UI Gothic" w:cs="MS UI Gothic"/>
          <w:bCs/>
          <w:kern w:val="0"/>
          <w:sz w:val="20"/>
          <w:szCs w:val="20"/>
          <w:lang w:val="en-SG" w:eastAsia="ja-JP" w:bidi="ar-SA"/>
        </w:rPr>
        <w:t>年にまで遡り、この年ロレックスの創立者ハンス・ウイルスドルフの代理者が「チューダー（</w:t>
      </w:r>
      <w:r>
        <w:rPr>
          <w:rFonts w:ascii="MS UI Gothic" w:eastAsia="MS UI Gothic" w:hAnsi="MS UI Gothic" w:cs="MS UI Gothic"/>
          <w:bCs/>
          <w:kern w:val="0"/>
          <w:sz w:val="20"/>
          <w:szCs w:val="20"/>
          <w:lang w:val="en-SG" w:eastAsia="ja-JP" w:bidi="ar-SA"/>
        </w:rPr>
        <w:t>The Tudor</w:t>
      </w:r>
      <w:r>
        <w:rPr>
          <w:rFonts w:ascii="MS UI Gothic" w:eastAsia="MS UI Gothic" w:hAnsi="MS UI Gothic" w:cs="MS UI Gothic"/>
          <w:bCs/>
          <w:kern w:val="0"/>
          <w:sz w:val="20"/>
          <w:szCs w:val="20"/>
          <w:lang w:val="en-SG" w:eastAsia="ja-JP" w:bidi="ar-SA"/>
        </w:rPr>
        <w:t>）」を初めて登録。</w:t>
      </w:r>
      <w:r>
        <w:rPr>
          <w:rFonts w:ascii="MS UI Gothic" w:eastAsia="MS UI Gothic" w:hAnsi="MS UI Gothic" w:cs="MS UI Gothic"/>
          <w:bCs/>
          <w:kern w:val="0"/>
          <w:sz w:val="20"/>
          <w:szCs w:val="20"/>
          <w:lang w:val="en-SG" w:eastAsia="ja-JP" w:bidi="ar-SA"/>
        </w:rPr>
        <w:t>1946</w:t>
      </w:r>
      <w:r>
        <w:rPr>
          <w:rFonts w:ascii="MS UI Gothic" w:eastAsia="MS UI Gothic" w:hAnsi="MS UI Gothic" w:cs="MS UI Gothic"/>
          <w:bCs/>
          <w:kern w:val="0"/>
          <w:sz w:val="20"/>
          <w:szCs w:val="20"/>
          <w:lang w:val="en-SG" w:eastAsia="ja-JP" w:bidi="ar-SA"/>
        </w:rPr>
        <w:t>年、彼は品質に対する伝統的なロレックスの哲学を重んじながらも、より手の届きやすい価格の時計を製造するモントル</w:t>
      </w:r>
      <w:r>
        <w:rPr>
          <w:rFonts w:ascii="MS UI Gothic" w:eastAsia="MS UI Gothic" w:hAnsi="MS UI Gothic" w:cs="MS UI Gothic"/>
          <w:bCs/>
          <w:kern w:val="0"/>
          <w:sz w:val="20"/>
          <w:szCs w:val="20"/>
          <w:lang w:val="en-SG" w:eastAsia="ja-JP" w:bidi="ar-SA"/>
        </w:rPr>
        <w:t xml:space="preserve"> </w:t>
      </w:r>
      <w:r>
        <w:rPr>
          <w:rFonts w:ascii="MS UI Gothic" w:eastAsia="MS UI Gothic" w:hAnsi="MS UI Gothic" w:cs="MS UI Gothic"/>
          <w:bCs/>
          <w:kern w:val="0"/>
          <w:sz w:val="20"/>
          <w:szCs w:val="20"/>
          <w:lang w:val="en-SG" w:eastAsia="ja-JP" w:bidi="ar-SA"/>
        </w:rPr>
        <w:t>チューダー</w:t>
      </w:r>
      <w:r>
        <w:rPr>
          <w:rFonts w:ascii="MS UI Gothic" w:eastAsia="MS UI Gothic" w:hAnsi="MS UI Gothic" w:cs="MS UI Gothic"/>
          <w:bCs/>
          <w:kern w:val="0"/>
          <w:sz w:val="20"/>
          <w:szCs w:val="20"/>
          <w:lang w:val="en-SG" w:eastAsia="ja-JP" w:bidi="ar-SA"/>
        </w:rPr>
        <w:t xml:space="preserve"> SA</w:t>
      </w:r>
      <w:r>
        <w:rPr>
          <w:rFonts w:ascii="MS UI Gothic" w:eastAsia="MS UI Gothic" w:hAnsi="MS UI Gothic" w:cs="MS UI Gothic"/>
          <w:bCs/>
          <w:kern w:val="0"/>
          <w:sz w:val="20"/>
          <w:szCs w:val="20"/>
          <w:lang w:val="en-SG" w:eastAsia="ja-JP" w:bidi="ar-SA"/>
        </w:rPr>
        <w:t>を公式に設立する。チューダーの腕時計はその歴史において、最も果敢に活動する冒険家や熟練のプロフェッショナルたちに選ばれてきた。ブラックベイ、ぺラゴス、</w:t>
      </w:r>
      <w:r>
        <w:rPr>
          <w:rFonts w:ascii="MS UI Gothic" w:eastAsia="MS UI Gothic" w:hAnsi="MS UI Gothic" w:cs="MS UI Gothic"/>
          <w:bCs/>
          <w:kern w:val="0"/>
          <w:sz w:val="20"/>
          <w:szCs w:val="20"/>
          <w:lang w:val="en-SG" w:eastAsia="ja-JP" w:bidi="ar-SA"/>
        </w:rPr>
        <w:t>1926</w:t>
      </w:r>
      <w:r>
        <w:rPr>
          <w:rFonts w:ascii="MS UI Gothic" w:eastAsia="MS UI Gothic" w:hAnsi="MS UI Gothic" w:cs="MS UI Gothic"/>
          <w:bCs/>
          <w:kern w:val="0"/>
          <w:sz w:val="20"/>
          <w:szCs w:val="20"/>
          <w:lang w:val="en-SG" w:eastAsia="ja-JP" w:bidi="ar-SA"/>
        </w:rPr>
        <w:t>、チューダー</w:t>
      </w:r>
      <w:r>
        <w:rPr>
          <w:rFonts w:ascii="MS UI Gothic" w:eastAsia="MS UI Gothic" w:hAnsi="MS UI Gothic" w:cs="MS UI Gothic"/>
          <w:bCs/>
          <w:kern w:val="0"/>
          <w:sz w:val="20"/>
          <w:szCs w:val="20"/>
          <w:lang w:val="en-SG" w:eastAsia="ja-JP" w:bidi="ar-SA"/>
        </w:rPr>
        <w:t xml:space="preserve"> </w:t>
      </w:r>
      <w:r>
        <w:rPr>
          <w:rFonts w:ascii="MS UI Gothic" w:eastAsia="MS UI Gothic" w:hAnsi="MS UI Gothic" w:cs="MS UI Gothic"/>
          <w:bCs/>
          <w:kern w:val="0"/>
          <w:sz w:val="20"/>
          <w:szCs w:val="20"/>
          <w:lang w:val="en-SG" w:eastAsia="ja-JP" w:bidi="ar-SA"/>
        </w:rPr>
        <w:t>ロイヤルといった象徴的なモデルをラインナップし、チューダーは</w:t>
      </w:r>
      <w:r>
        <w:rPr>
          <w:rFonts w:ascii="MS UI Gothic" w:eastAsia="MS UI Gothic" w:hAnsi="MS UI Gothic" w:cs="MS UI Gothic"/>
          <w:bCs/>
          <w:kern w:val="0"/>
          <w:sz w:val="20"/>
          <w:szCs w:val="20"/>
          <w:lang w:val="en-SG" w:eastAsia="ja-JP" w:bidi="ar-SA"/>
        </w:rPr>
        <w:t>2015</w:t>
      </w:r>
      <w:r>
        <w:rPr>
          <w:rFonts w:ascii="MS UI Gothic" w:eastAsia="MS UI Gothic" w:hAnsi="MS UI Gothic" w:cs="MS UI Gothic"/>
          <w:bCs/>
          <w:kern w:val="0"/>
          <w:sz w:val="20"/>
          <w:szCs w:val="20"/>
          <w:lang w:val="en-SG" w:eastAsia="ja-JP" w:bidi="ar-SA"/>
        </w:rPr>
        <w:t>年より、多機能で優れた性能を備えた機械式のマニュファクチュール</w:t>
      </w:r>
      <w:r>
        <w:rPr>
          <w:rFonts w:ascii="MS UI Gothic" w:eastAsia="MS UI Gothic" w:hAnsi="MS UI Gothic" w:cs="MS UI Gothic"/>
          <w:bCs/>
          <w:kern w:val="0"/>
          <w:sz w:val="20"/>
          <w:szCs w:val="20"/>
          <w:lang w:val="en-SG" w:eastAsia="ja-JP" w:bidi="ar-SA"/>
        </w:rPr>
        <w:t xml:space="preserve"> </w:t>
      </w:r>
      <w:r>
        <w:rPr>
          <w:rFonts w:ascii="MS UI Gothic" w:eastAsia="MS UI Gothic" w:hAnsi="MS UI Gothic" w:cs="MS UI Gothic"/>
          <w:bCs/>
          <w:kern w:val="0"/>
          <w:sz w:val="20"/>
          <w:szCs w:val="20"/>
          <w:lang w:val="en-SG" w:eastAsia="ja-JP" w:bidi="ar-SA"/>
        </w:rPr>
        <w:t>キャリバーも提案している。</w:t>
      </w:r>
    </w:p>
    <w:p w14:paraId="250ADA62" w14:textId="77777777" w:rsidR="00316EA8" w:rsidRDefault="00316EA8" w:rsidP="002E05B1">
      <w:pPr>
        <w:pStyle w:val="Corpsdetexte"/>
        <w:spacing w:line="264" w:lineRule="auto"/>
        <w:rPr>
          <w:rFonts w:ascii="MS UI Gothic" w:eastAsia="MS UI Gothic" w:hAnsi="MS UI Gothic" w:cs="MS UI Gothic"/>
          <w:bCs/>
          <w:kern w:val="0"/>
          <w:sz w:val="20"/>
          <w:szCs w:val="20"/>
          <w:lang w:val="en-SG" w:eastAsia="ja-JP" w:bidi="ar-SA"/>
        </w:rPr>
      </w:pPr>
    </w:p>
    <w:p w14:paraId="0FC4345B" w14:textId="77777777" w:rsidR="00316EA8" w:rsidRPr="002E05B1" w:rsidRDefault="00316EA8" w:rsidP="002E05B1">
      <w:pPr>
        <w:pStyle w:val="Corpsdetexte"/>
        <w:spacing w:line="264" w:lineRule="auto"/>
        <w:rPr>
          <w:rFonts w:ascii="Arial" w:hAnsi="Arial" w:cs="Arial" w:hint="eastAsia"/>
          <w:bCs/>
          <w:kern w:val="2"/>
          <w:sz w:val="20"/>
          <w:szCs w:val="20"/>
          <w:lang w:val="en-SG"/>
        </w:rPr>
      </w:pPr>
    </w:p>
    <w:p w14:paraId="65AD6AA4" w14:textId="77777777" w:rsidR="002E05B1" w:rsidRPr="002E05B1" w:rsidRDefault="002E05B1" w:rsidP="002E05B1">
      <w:pPr>
        <w:pStyle w:val="Corpsdetexte"/>
        <w:spacing w:line="264" w:lineRule="auto"/>
        <w:rPr>
          <w:rFonts w:ascii="Arial" w:hAnsi="Arial" w:cs="Arial"/>
          <w:b/>
          <w:sz w:val="20"/>
          <w:szCs w:val="20"/>
          <w:lang w:val="en-SG"/>
        </w:rPr>
      </w:pPr>
    </w:p>
    <w:p w14:paraId="48E10EA9" w14:textId="77777777" w:rsidR="002E05B1" w:rsidRPr="002E05B1" w:rsidRDefault="00316EA8" w:rsidP="002E05B1">
      <w:pPr>
        <w:pStyle w:val="Corpsdetexte"/>
        <w:spacing w:line="264" w:lineRule="auto"/>
        <w:rPr>
          <w:rFonts w:ascii="Arial" w:eastAsiaTheme="minorHAnsi" w:hAnsi="Arial" w:cs="Arial"/>
          <w:b/>
          <w:kern w:val="0"/>
          <w:sz w:val="20"/>
          <w:szCs w:val="20"/>
          <w:lang w:val="en-SG" w:eastAsia="en-US" w:bidi="ar-SA"/>
        </w:rPr>
      </w:pPr>
      <w:r>
        <w:rPr>
          <w:rFonts w:ascii="MS UI Gothic" w:eastAsia="MS UI Gothic" w:hAnsi="MS UI Gothic" w:cs="MS UI Gothic"/>
          <w:b/>
          <w:bCs/>
          <w:kern w:val="0"/>
          <w:sz w:val="20"/>
          <w:szCs w:val="20"/>
          <w:lang w:val="en-SG" w:eastAsia="ja-JP" w:bidi="ar-SA"/>
        </w:rPr>
        <w:lastRenderedPageBreak/>
        <w:t>TUDOR IS BORN TO DARE</w:t>
      </w:r>
    </w:p>
    <w:p w14:paraId="7CFC579C" w14:textId="77777777" w:rsidR="002E05B1" w:rsidRPr="002E05B1" w:rsidRDefault="00316EA8" w:rsidP="002E05B1">
      <w:pPr>
        <w:pStyle w:val="Corpsdetexte"/>
        <w:spacing w:line="264" w:lineRule="auto"/>
        <w:rPr>
          <w:rFonts w:ascii="Arial" w:eastAsiaTheme="minorHAnsi" w:hAnsi="Arial" w:cs="Arial"/>
          <w:bCs/>
          <w:kern w:val="0"/>
          <w:sz w:val="20"/>
          <w:szCs w:val="20"/>
          <w:lang w:val="en-SG" w:eastAsia="ja-JP" w:bidi="ar-SA"/>
        </w:rPr>
      </w:pPr>
      <w:r>
        <w:rPr>
          <w:rFonts w:ascii="MS UI Gothic" w:eastAsia="MS UI Gothic" w:hAnsi="MS UI Gothic" w:cs="MS UI Gothic"/>
          <w:bCs/>
          <w:kern w:val="0"/>
          <w:sz w:val="20"/>
          <w:szCs w:val="20"/>
          <w:lang w:val="en-SG" w:eastAsia="ja-JP" w:bidi="ar-SA"/>
        </w:rPr>
        <w:t>2017</w:t>
      </w:r>
      <w:r>
        <w:rPr>
          <w:rFonts w:ascii="MS UI Gothic" w:eastAsia="MS UI Gothic" w:hAnsi="MS UI Gothic" w:cs="MS UI Gothic"/>
          <w:bCs/>
          <w:kern w:val="0"/>
          <w:sz w:val="20"/>
          <w:szCs w:val="20"/>
          <w:lang w:val="en-SG" w:eastAsia="ja-JP" w:bidi="ar-SA"/>
        </w:rPr>
        <w:t>年、チューダーは「</w:t>
      </w:r>
      <w:r>
        <w:rPr>
          <w:rFonts w:ascii="MS UI Gothic" w:eastAsia="MS UI Gothic" w:hAnsi="MS UI Gothic" w:cs="MS UI Gothic"/>
          <w:bCs/>
          <w:kern w:val="0"/>
          <w:sz w:val="20"/>
          <w:szCs w:val="20"/>
          <w:lang w:val="en-SG" w:eastAsia="ja-JP" w:bidi="ar-SA"/>
        </w:rPr>
        <w:t xml:space="preserve">Born </w:t>
      </w:r>
      <w:proofErr w:type="gramStart"/>
      <w:r>
        <w:rPr>
          <w:rFonts w:ascii="MS UI Gothic" w:eastAsia="MS UI Gothic" w:hAnsi="MS UI Gothic" w:cs="MS UI Gothic"/>
          <w:bCs/>
          <w:kern w:val="0"/>
          <w:sz w:val="20"/>
          <w:szCs w:val="20"/>
          <w:lang w:val="en-SG" w:eastAsia="ja-JP" w:bidi="ar-SA"/>
        </w:rPr>
        <w:t>To</w:t>
      </w:r>
      <w:proofErr w:type="gramEnd"/>
      <w:r>
        <w:rPr>
          <w:rFonts w:ascii="MS UI Gothic" w:eastAsia="MS UI Gothic" w:hAnsi="MS UI Gothic" w:cs="MS UI Gothic"/>
          <w:bCs/>
          <w:kern w:val="0"/>
          <w:sz w:val="20"/>
          <w:szCs w:val="20"/>
          <w:lang w:val="en-SG" w:eastAsia="ja-JP" w:bidi="ar-SA"/>
        </w:rPr>
        <w:t xml:space="preserve"> Dare</w:t>
      </w:r>
      <w:r>
        <w:rPr>
          <w:rFonts w:ascii="MS UI Gothic" w:eastAsia="MS UI Gothic" w:hAnsi="MS UI Gothic" w:cs="MS UI Gothic"/>
          <w:bCs/>
          <w:kern w:val="0"/>
          <w:sz w:val="20"/>
          <w:szCs w:val="20"/>
          <w:lang w:val="en-SG" w:eastAsia="ja-JP" w:bidi="ar-SA"/>
        </w:rPr>
        <w:t>」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時計製造業界において最先端に立ち、今や欠かせないベンチマークとなった今日のチューダーの礎となっている、妥協を許さない姿勢を証明するものである。チューダーの「</w:t>
      </w:r>
      <w:proofErr w:type="spellStart"/>
      <w:r>
        <w:rPr>
          <w:rFonts w:ascii="MS UI Gothic" w:eastAsia="MS UI Gothic" w:hAnsi="MS UI Gothic" w:cs="MS UI Gothic"/>
          <w:bCs/>
          <w:kern w:val="0"/>
          <w:sz w:val="20"/>
          <w:szCs w:val="20"/>
          <w:lang w:val="en-SG" w:eastAsia="ja-JP" w:bidi="ar-SA"/>
        </w:rPr>
        <w:t>BornToDare</w:t>
      </w:r>
      <w:proofErr w:type="spellEnd"/>
      <w:r>
        <w:rPr>
          <w:rFonts w:ascii="MS UI Gothic" w:eastAsia="MS UI Gothic" w:hAnsi="MS UI Gothic" w:cs="MS UI Gothic"/>
          <w:bCs/>
          <w:kern w:val="0"/>
          <w:sz w:val="20"/>
          <w:szCs w:val="20"/>
          <w:lang w:val="en-SG" w:eastAsia="ja-JP" w:bidi="ar-SA"/>
        </w:rPr>
        <w:t>」の精神は、世界中の著名人や団体から支持されている。勇敢にかつ先見の明をもって人生に挑み、偉大な功績を残してきた人々だ。</w:t>
      </w:r>
    </w:p>
    <w:p w14:paraId="77BA034A" w14:textId="77777777" w:rsidR="002E05B1" w:rsidRPr="002E05B1" w:rsidRDefault="002E05B1" w:rsidP="002E05B1">
      <w:pPr>
        <w:pStyle w:val="Corpsdetexte"/>
        <w:spacing w:line="264" w:lineRule="auto"/>
        <w:rPr>
          <w:rFonts w:ascii="Arial" w:eastAsiaTheme="minorHAnsi" w:hAnsi="Arial" w:cs="Arial"/>
          <w:bCs/>
          <w:kern w:val="0"/>
          <w:sz w:val="20"/>
          <w:szCs w:val="20"/>
          <w:lang w:val="en-SG" w:eastAsia="ja-JP" w:bidi="ar-SA"/>
        </w:rPr>
      </w:pPr>
    </w:p>
    <w:p w14:paraId="361D2565" w14:textId="77777777" w:rsidR="002E05B1" w:rsidRDefault="00316EA8" w:rsidP="002E05B1">
      <w:pPr>
        <w:pStyle w:val="Corpsdetexte"/>
        <w:spacing w:line="264" w:lineRule="auto"/>
        <w:rPr>
          <w:rFonts w:ascii="Arial" w:eastAsiaTheme="minorHAnsi" w:hAnsi="Arial" w:cs="Arial"/>
          <w:b/>
          <w:kern w:val="0"/>
          <w:sz w:val="20"/>
          <w:szCs w:val="20"/>
          <w:lang w:val="en-SG" w:eastAsia="en-US" w:bidi="ar-SA"/>
        </w:rPr>
      </w:pPr>
      <w:r>
        <w:rPr>
          <w:rFonts w:ascii="MS UI Gothic" w:eastAsia="MS UI Gothic" w:hAnsi="MS UI Gothic" w:cs="MS UI Gothic"/>
          <w:b/>
          <w:bCs/>
          <w:kern w:val="0"/>
          <w:sz w:val="20"/>
          <w:szCs w:val="20"/>
          <w:lang w:val="en-SG" w:eastAsia="ja-JP" w:bidi="ar-SA"/>
        </w:rPr>
        <w:t>VISA CASH APP RB</w:t>
      </w:r>
      <w:r>
        <w:rPr>
          <w:rFonts w:ascii="MS UI Gothic" w:eastAsia="MS UI Gothic" w:hAnsi="MS UI Gothic" w:cs="MS UI Gothic"/>
          <w:b/>
          <w:bCs/>
          <w:kern w:val="0"/>
          <w:sz w:val="20"/>
          <w:szCs w:val="20"/>
          <w:lang w:val="en-SG" w:eastAsia="ja-JP" w:bidi="ar-SA"/>
        </w:rPr>
        <w:t>について：</w:t>
      </w:r>
    </w:p>
    <w:p w14:paraId="173062BE" w14:textId="77777777" w:rsidR="002E05B1" w:rsidRPr="002E05B1" w:rsidRDefault="00316EA8" w:rsidP="002E05B1">
      <w:pPr>
        <w:pStyle w:val="Corpsdetexte"/>
        <w:spacing w:line="264" w:lineRule="auto"/>
        <w:rPr>
          <w:rFonts w:ascii="Arial" w:eastAsiaTheme="minorHAnsi" w:hAnsi="Arial" w:cs="Arial"/>
          <w:bCs/>
          <w:kern w:val="0"/>
          <w:sz w:val="20"/>
          <w:szCs w:val="20"/>
          <w:lang w:val="en-SG" w:eastAsia="en-US" w:bidi="ar-SA"/>
        </w:rPr>
      </w:pPr>
      <w:r>
        <w:rPr>
          <w:rFonts w:ascii="MS UI Gothic" w:eastAsia="MS UI Gothic" w:hAnsi="MS UI Gothic" w:cs="MS UI Gothic"/>
          <w:bCs/>
          <w:kern w:val="0"/>
          <w:sz w:val="20"/>
          <w:szCs w:val="20"/>
          <w:lang w:val="en-SG" w:eastAsia="ja-JP" w:bidi="ar-SA"/>
        </w:rPr>
        <w:t>レッドブルによるイタリアのフォーミュラ</w:t>
      </w:r>
      <w:r>
        <w:rPr>
          <w:rFonts w:ascii="MS UI Gothic" w:eastAsia="MS UI Gothic" w:hAnsi="MS UI Gothic" w:cs="MS UI Gothic"/>
          <w:bCs/>
          <w:kern w:val="0"/>
          <w:sz w:val="20"/>
          <w:szCs w:val="20"/>
          <w:lang w:val="en-SG" w:eastAsia="ja-JP" w:bidi="ar-SA"/>
        </w:rPr>
        <w:t>1</w:t>
      </w:r>
      <w:r>
        <w:rPr>
          <w:rFonts w:ascii="MS UI Gothic" w:eastAsia="MS UI Gothic" w:hAnsi="MS UI Gothic" w:cs="MS UI Gothic"/>
          <w:bCs/>
          <w:kern w:val="0"/>
          <w:sz w:val="20"/>
          <w:szCs w:val="20"/>
          <w:lang w:val="en-SG" w:eastAsia="ja-JP" w:bidi="ar-SA"/>
        </w:rPr>
        <w:t>チームは</w:t>
      </w:r>
      <w:r>
        <w:rPr>
          <w:rFonts w:ascii="MS UI Gothic" w:eastAsia="MS UI Gothic" w:hAnsi="MS UI Gothic" w:cs="MS UI Gothic"/>
          <w:bCs/>
          <w:kern w:val="0"/>
          <w:sz w:val="20"/>
          <w:szCs w:val="20"/>
          <w:lang w:val="en-SG" w:eastAsia="ja-JP" w:bidi="ar-SA"/>
        </w:rPr>
        <w:t>2006</w:t>
      </w:r>
      <w:r>
        <w:rPr>
          <w:rFonts w:ascii="MS UI Gothic" w:eastAsia="MS UI Gothic" w:hAnsi="MS UI Gothic" w:cs="MS UI Gothic"/>
          <w:bCs/>
          <w:kern w:val="0"/>
          <w:sz w:val="20"/>
          <w:szCs w:val="20"/>
          <w:lang w:val="en-SG" w:eastAsia="ja-JP" w:bidi="ar-SA"/>
        </w:rPr>
        <w:t>年以来、</w:t>
      </w:r>
      <w:r>
        <w:rPr>
          <w:rFonts w:ascii="MS UI Gothic" w:eastAsia="MS UI Gothic" w:hAnsi="MS UI Gothic" w:cs="MS UI Gothic"/>
          <w:bCs/>
          <w:kern w:val="0"/>
          <w:sz w:val="20"/>
          <w:szCs w:val="20"/>
          <w:lang w:val="en-SG" w:eastAsia="ja-JP" w:bidi="ar-SA"/>
        </w:rPr>
        <w:t>350</w:t>
      </w:r>
      <w:r>
        <w:rPr>
          <w:rFonts w:ascii="MS UI Gothic" w:eastAsia="MS UI Gothic" w:hAnsi="MS UI Gothic" w:cs="MS UI Gothic"/>
          <w:bCs/>
          <w:kern w:val="0"/>
          <w:sz w:val="20"/>
          <w:szCs w:val="20"/>
          <w:lang w:val="en-SG" w:eastAsia="ja-JP" w:bidi="ar-SA"/>
        </w:rPr>
        <w:t>回を超えるレース出場を誇り、このスポーツ界で最も安定性のある重要なコンペティターの一つとなっている。</w:t>
      </w:r>
    </w:p>
    <w:p w14:paraId="3648DEB4" w14:textId="77777777" w:rsidR="002E05B1" w:rsidRPr="002E05B1" w:rsidRDefault="00316EA8" w:rsidP="002E05B1">
      <w:pPr>
        <w:pStyle w:val="Corpsdetexte"/>
        <w:spacing w:line="264" w:lineRule="auto"/>
        <w:rPr>
          <w:rFonts w:ascii="Arial" w:eastAsiaTheme="minorHAnsi" w:hAnsi="Arial" w:cs="Arial"/>
          <w:bCs/>
          <w:kern w:val="0"/>
          <w:sz w:val="20"/>
          <w:szCs w:val="20"/>
          <w:lang w:val="en-SG" w:eastAsia="ja-JP" w:bidi="ar-SA"/>
        </w:rPr>
      </w:pPr>
      <w:r>
        <w:rPr>
          <w:rFonts w:ascii="MS UI Gothic" w:eastAsia="MS UI Gothic" w:hAnsi="MS UI Gothic" w:cs="MS UI Gothic"/>
          <w:bCs/>
          <w:kern w:val="0"/>
          <w:sz w:val="20"/>
          <w:szCs w:val="20"/>
          <w:lang w:val="en-SG" w:eastAsia="ja-JP" w:bidi="ar-SA"/>
        </w:rPr>
        <w:t>スクーデリア・トロ・ロッソとして発足した同チームは、未来のチャンピオンをグリッドに送り出すことを使命とし、フォーミュラ</w:t>
      </w:r>
      <w:r>
        <w:rPr>
          <w:rFonts w:ascii="MS UI Gothic" w:eastAsia="MS UI Gothic" w:hAnsi="MS UI Gothic" w:cs="MS UI Gothic"/>
          <w:bCs/>
          <w:kern w:val="0"/>
          <w:sz w:val="20"/>
          <w:szCs w:val="20"/>
          <w:lang w:val="en-SG" w:eastAsia="ja-JP" w:bidi="ar-SA"/>
        </w:rPr>
        <w:t>1</w:t>
      </w:r>
      <w:r>
        <w:rPr>
          <w:rFonts w:ascii="MS UI Gothic" w:eastAsia="MS UI Gothic" w:hAnsi="MS UI Gothic" w:cs="MS UI Gothic"/>
          <w:bCs/>
          <w:kern w:val="0"/>
          <w:sz w:val="20"/>
          <w:szCs w:val="20"/>
          <w:lang w:val="en-SG" w:eastAsia="ja-JP" w:bidi="ar-SA"/>
        </w:rPr>
        <w:t>やその先の世界でレース勝利やワールドチャンピオン獲得を実現する数々の一流ドライバーたちのキャリアを開花させることに成功してきた。</w:t>
      </w:r>
      <w:r>
        <w:rPr>
          <w:rFonts w:ascii="MS UI Gothic" w:eastAsia="MS UI Gothic" w:hAnsi="MS UI Gothic" w:cs="MS UI Gothic"/>
          <w:bCs/>
          <w:kern w:val="0"/>
          <w:sz w:val="20"/>
          <w:szCs w:val="20"/>
          <w:lang w:val="en-SG" w:eastAsia="ja-JP" w:bidi="ar-SA"/>
        </w:rPr>
        <w:t>2020</w:t>
      </w:r>
      <w:r>
        <w:rPr>
          <w:rFonts w:ascii="MS UI Gothic" w:eastAsia="MS UI Gothic" w:hAnsi="MS UI Gothic" w:cs="MS UI Gothic"/>
          <w:bCs/>
          <w:kern w:val="0"/>
          <w:sz w:val="20"/>
          <w:szCs w:val="20"/>
          <w:lang w:val="en-SG" w:eastAsia="ja-JP" w:bidi="ar-SA"/>
        </w:rPr>
        <w:t>年にチームがスクーデリア・アルファタウリにリブランドした後も躍動は続き、初年度のイタリア</w:t>
      </w:r>
      <w:r>
        <w:rPr>
          <w:rFonts w:ascii="MS UI Gothic" w:eastAsia="MS UI Gothic" w:hAnsi="MS UI Gothic" w:cs="MS UI Gothic"/>
          <w:bCs/>
          <w:kern w:val="0"/>
          <w:sz w:val="20"/>
          <w:szCs w:val="20"/>
          <w:lang w:val="en-SG" w:eastAsia="ja-JP" w:bidi="ar-SA"/>
        </w:rPr>
        <w:t>GP</w:t>
      </w:r>
      <w:r>
        <w:rPr>
          <w:rFonts w:ascii="MS UI Gothic" w:eastAsia="MS UI Gothic" w:hAnsi="MS UI Gothic" w:cs="MS UI Gothic"/>
          <w:bCs/>
          <w:kern w:val="0"/>
          <w:sz w:val="20"/>
          <w:szCs w:val="20"/>
          <w:lang w:val="en-SG" w:eastAsia="ja-JP" w:bidi="ar-SA"/>
        </w:rPr>
        <w:t>で見事に優勝を飾った。そして今、この領域の最高峰を目指すという拡大されたミッションとともに生まれ変わった新チーム、</w:t>
      </w:r>
      <w:r>
        <w:rPr>
          <w:rFonts w:ascii="MS UI Gothic" w:eastAsia="MS UI Gothic" w:hAnsi="MS UI Gothic" w:cs="MS UI Gothic"/>
          <w:bCs/>
          <w:kern w:val="0"/>
          <w:sz w:val="20"/>
          <w:szCs w:val="20"/>
          <w:lang w:val="en-SG" w:eastAsia="ja-JP" w:bidi="ar-SA"/>
        </w:rPr>
        <w:t>Visa Cash App RB</w:t>
      </w:r>
      <w:r>
        <w:rPr>
          <w:rFonts w:ascii="MS UI Gothic" w:eastAsia="MS UI Gothic" w:hAnsi="MS UI Gothic" w:cs="MS UI Gothic"/>
          <w:bCs/>
          <w:kern w:val="0"/>
          <w:sz w:val="20"/>
          <w:szCs w:val="20"/>
          <w:lang w:val="en-SG" w:eastAsia="ja-JP" w:bidi="ar-SA"/>
        </w:rPr>
        <w:t>は、モータースポーツの頂点で繰り広げられる競争の新時代を切り開いていく。</w:t>
      </w:r>
    </w:p>
    <w:p w14:paraId="24946467" w14:textId="77777777" w:rsidR="002E05B1" w:rsidRDefault="002E05B1" w:rsidP="007033D9">
      <w:pPr>
        <w:rPr>
          <w:rFonts w:cs="Arial"/>
          <w:szCs w:val="20"/>
          <w:lang w:eastAsia="ja-JP"/>
        </w:rPr>
      </w:pPr>
    </w:p>
    <w:p w14:paraId="6BDC820E" w14:textId="77777777" w:rsidR="003A050B" w:rsidRPr="00FC705E" w:rsidRDefault="003A050B" w:rsidP="000C297A">
      <w:pPr>
        <w:jc w:val="both"/>
        <w:rPr>
          <w:rFonts w:cs="Arial"/>
          <w:bCs/>
          <w:szCs w:val="20"/>
          <w:lang w:eastAsia="ja-JP"/>
        </w:rPr>
      </w:pPr>
    </w:p>
    <w:sectPr w:rsidR="003A050B" w:rsidRPr="00FC705E" w:rsidSect="00316EA8">
      <w:headerReference w:type="default" r:id="rId11"/>
      <w:footerReference w:type="default" r:id="rId12"/>
      <w:headerReference w:type="first" r:id="rId13"/>
      <w:footerReference w:type="first" r:id="rId14"/>
      <w:pgSz w:w="11906" w:h="16838" w:code="9"/>
      <w:pgMar w:top="2410" w:right="1134" w:bottom="1276" w:left="851" w:header="624"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62FE" w14:textId="77777777" w:rsidR="00316EA8" w:rsidRDefault="00316EA8">
      <w:pPr>
        <w:spacing w:line="240" w:lineRule="auto"/>
      </w:pPr>
      <w:r>
        <w:separator/>
      </w:r>
    </w:p>
  </w:endnote>
  <w:endnote w:type="continuationSeparator" w:id="0">
    <w:p w14:paraId="01C6427B" w14:textId="77777777" w:rsidR="00316EA8" w:rsidRDefault="00316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683D" w14:textId="77777777" w:rsidR="00D47BCE" w:rsidRPr="003A050B" w:rsidRDefault="00316EA8" w:rsidP="00460145">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60288" behindDoc="0" locked="0" layoutInCell="1" allowOverlap="1" wp14:anchorId="0FC5CE18" wp14:editId="3280189B">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A120C"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Pr="003A050B">
      <w:rPr>
        <w:noProof/>
        <w:lang w:eastAsia="en-SG"/>
      </w:rPr>
      <w:drawing>
        <wp:inline distT="0" distB="0" distL="0" distR="0" wp14:anchorId="773CBA63" wp14:editId="18B5C37A">
          <wp:extent cx="444317" cy="252000"/>
          <wp:effectExtent l="0" t="0" r="0" b="0"/>
          <wp:docPr id="8"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Pr="003A050B">
      <w:rPr>
        <w:noProof/>
        <w:lang w:eastAsia="en-SG"/>
      </w:rPr>
      <w:drawing>
        <wp:inline distT="0" distB="0" distL="0" distR="0" wp14:anchorId="4E72DCB2" wp14:editId="2789883C">
          <wp:extent cx="127000" cy="182880"/>
          <wp:effectExtent l="0" t="0" r="6350" b="7620"/>
          <wp:docPr id="9"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3A050B">
      <w:rPr>
        <w:color w:val="808080" w:themeColor="background1" w:themeShade="80"/>
      </w:rPr>
      <w:fldChar w:fldCharType="begin"/>
    </w:r>
    <w:r w:rsidRPr="003A050B">
      <w:rPr>
        <w:color w:val="808080" w:themeColor="background1" w:themeShade="80"/>
      </w:rPr>
      <w:instrText>PAGE   \* MERGEFORMAT</w:instrText>
    </w:r>
    <w:r w:rsidRPr="003A050B">
      <w:rPr>
        <w:color w:val="808080" w:themeColor="background1" w:themeShade="80"/>
      </w:rPr>
      <w:fldChar w:fldCharType="separate"/>
    </w:r>
    <w:r w:rsidR="00C7075F">
      <w:rPr>
        <w:noProof/>
        <w:color w:val="808080" w:themeColor="background1" w:themeShade="80"/>
      </w:rPr>
      <w:t>2</w:t>
    </w:r>
    <w:r w:rsidRPr="003A050B">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554B" w14:textId="77777777" w:rsidR="007407FE" w:rsidRPr="003A050B" w:rsidRDefault="00316EA8" w:rsidP="00672BA1">
    <w:pPr>
      <w:pStyle w:val="Pieddepage"/>
      <w:tabs>
        <w:tab w:val="clear" w:pos="4536"/>
        <w:tab w:val="clear" w:pos="9072"/>
        <w:tab w:val="center" w:pos="9540"/>
        <w:tab w:val="right" w:pos="9900"/>
      </w:tabs>
    </w:pPr>
    <w:r w:rsidRPr="003A050B">
      <w:rPr>
        <w:noProof/>
        <w:lang w:eastAsia="en-SG"/>
      </w:rPr>
      <mc:AlternateContent>
        <mc:Choice Requires="wps">
          <w:drawing>
            <wp:anchor distT="0" distB="0" distL="114300" distR="114300" simplePos="0" relativeHeight="251658240" behindDoc="0" locked="0" layoutInCell="1" allowOverlap="1" wp14:anchorId="26171AED" wp14:editId="5F70AA0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EF9E5"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sidRPr="003A050B">
      <w:rPr>
        <w:noProof/>
        <w:lang w:eastAsia="en-SG"/>
      </w:rPr>
      <w:drawing>
        <wp:inline distT="0" distB="0" distL="0" distR="0" wp14:anchorId="00377D4D" wp14:editId="6BCEB3A2">
          <wp:extent cx="482956" cy="252000"/>
          <wp:effectExtent l="0" t="0" r="0" b="0"/>
          <wp:docPr id="11"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sidRPr="003A050B">
      <w:rPr>
        <w:noProof/>
        <w:lang w:eastAsia="en-SG"/>
      </w:rPr>
      <w:drawing>
        <wp:inline distT="0" distB="0" distL="0" distR="0" wp14:anchorId="73CE44B0" wp14:editId="4B2DFF4F">
          <wp:extent cx="127000" cy="182880"/>
          <wp:effectExtent l="0" t="0" r="6350" b="7620"/>
          <wp:docPr id="12"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3A050B">
      <w:rPr>
        <w:color w:val="808080" w:themeColor="background1" w:themeShade="80"/>
      </w:rPr>
      <w:fldChar w:fldCharType="begin"/>
    </w:r>
    <w:r w:rsidR="0016103F" w:rsidRPr="003A050B">
      <w:rPr>
        <w:color w:val="808080" w:themeColor="background1" w:themeShade="80"/>
      </w:rPr>
      <w:instrText>PAGE   \* MERGEFORMAT</w:instrText>
    </w:r>
    <w:r w:rsidR="0016103F" w:rsidRPr="003A050B">
      <w:rPr>
        <w:color w:val="808080" w:themeColor="background1" w:themeShade="80"/>
      </w:rPr>
      <w:fldChar w:fldCharType="separate"/>
    </w:r>
    <w:r w:rsidR="00C7075F">
      <w:rPr>
        <w:noProof/>
        <w:color w:val="808080" w:themeColor="background1" w:themeShade="80"/>
      </w:rPr>
      <w:t>1</w:t>
    </w:r>
    <w:r w:rsidR="0016103F" w:rsidRPr="003A050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9976" w14:textId="77777777" w:rsidR="00316EA8" w:rsidRDefault="00316EA8">
      <w:pPr>
        <w:spacing w:line="240" w:lineRule="auto"/>
      </w:pPr>
      <w:r>
        <w:separator/>
      </w:r>
    </w:p>
  </w:footnote>
  <w:footnote w:type="continuationSeparator" w:id="0">
    <w:p w14:paraId="742B4686" w14:textId="77777777" w:rsidR="00316EA8" w:rsidRDefault="00316E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217B" w14:textId="77777777" w:rsidR="00D47BCE" w:rsidRPr="003A050B" w:rsidRDefault="00316EA8" w:rsidP="00D47BCE">
    <w:pPr>
      <w:pStyle w:val="En-tte"/>
      <w:jc w:val="center"/>
    </w:pPr>
    <w:r w:rsidRPr="003A050B">
      <w:rPr>
        <w:noProof/>
        <w:lang w:eastAsia="en-SG"/>
      </w:rPr>
      <w:drawing>
        <wp:inline distT="0" distB="0" distL="0" distR="0" wp14:anchorId="3E3C7277" wp14:editId="30001F84">
          <wp:extent cx="1371600" cy="762000"/>
          <wp:effectExtent l="0" t="0" r="0" b="0"/>
          <wp:docPr id="7"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DA92" w14:textId="77777777" w:rsidR="007407FE" w:rsidRPr="003A050B" w:rsidRDefault="00316EA8" w:rsidP="007407FE">
    <w:pPr>
      <w:pStyle w:val="En-tte"/>
      <w:jc w:val="center"/>
    </w:pPr>
    <w:r w:rsidRPr="003A050B">
      <w:rPr>
        <w:noProof/>
        <w:lang w:eastAsia="en-SG"/>
      </w:rPr>
      <w:drawing>
        <wp:inline distT="0" distB="0" distL="0" distR="0" wp14:anchorId="623C2B07" wp14:editId="394BA574">
          <wp:extent cx="1371600" cy="762000"/>
          <wp:effectExtent l="0" t="0" r="0" b="0"/>
          <wp:docPr id="10"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70FF99D" w14:textId="77777777" w:rsidR="007407FE" w:rsidRPr="003A050B" w:rsidRDefault="007407FE" w:rsidP="007407FE">
    <w:pPr>
      <w:pStyle w:val="En-tte"/>
    </w:pPr>
  </w:p>
  <w:p w14:paraId="6AE7EF6C" w14:textId="77777777" w:rsidR="007407FE" w:rsidRPr="003A050B" w:rsidRDefault="007407FE" w:rsidP="007407FE">
    <w:pPr>
      <w:pStyle w:val="En-tte"/>
    </w:pPr>
  </w:p>
  <w:p w14:paraId="5ED8F7F2" w14:textId="77777777" w:rsidR="007407FE" w:rsidRPr="003A050B" w:rsidRDefault="007407FE" w:rsidP="007407FE">
    <w:pPr>
      <w:pStyle w:val="En-tte"/>
    </w:pPr>
  </w:p>
  <w:p w14:paraId="44ACE68A" w14:textId="77777777" w:rsidR="00B41716" w:rsidRPr="003A050B" w:rsidRDefault="00316EA8" w:rsidP="00306CFE">
    <w:pPr>
      <w:pStyle w:val="EN-TTE0"/>
    </w:pPr>
    <w:r>
      <w:rPr>
        <w:rFonts w:ascii="MS UI Gothic" w:eastAsia="MS UI Gothic" w:hAnsi="MS UI Gothic" w:cs="MS UI Gothic"/>
        <w:color w:val="808080"/>
        <w:szCs w:val="20"/>
        <w:lang w:eastAsia="ja-JP"/>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FCFE6298">
      <w:start w:val="1"/>
      <w:numFmt w:val="decimal"/>
      <w:lvlText w:val="%1."/>
      <w:lvlJc w:val="left"/>
      <w:pPr>
        <w:ind w:left="360" w:hanging="360"/>
      </w:pPr>
    </w:lvl>
    <w:lvl w:ilvl="1" w:tplc="E1FC24B6" w:tentative="1">
      <w:start w:val="1"/>
      <w:numFmt w:val="lowerLetter"/>
      <w:lvlText w:val="%2."/>
      <w:lvlJc w:val="left"/>
      <w:pPr>
        <w:ind w:left="1080" w:hanging="360"/>
      </w:pPr>
    </w:lvl>
    <w:lvl w:ilvl="2" w:tplc="A7341758" w:tentative="1">
      <w:start w:val="1"/>
      <w:numFmt w:val="lowerRoman"/>
      <w:lvlText w:val="%3."/>
      <w:lvlJc w:val="right"/>
      <w:pPr>
        <w:ind w:left="1800" w:hanging="180"/>
      </w:pPr>
    </w:lvl>
    <w:lvl w:ilvl="3" w:tplc="D9960E82" w:tentative="1">
      <w:start w:val="1"/>
      <w:numFmt w:val="decimal"/>
      <w:lvlText w:val="%4."/>
      <w:lvlJc w:val="left"/>
      <w:pPr>
        <w:ind w:left="2520" w:hanging="360"/>
      </w:pPr>
    </w:lvl>
    <w:lvl w:ilvl="4" w:tplc="CFBACD74" w:tentative="1">
      <w:start w:val="1"/>
      <w:numFmt w:val="lowerLetter"/>
      <w:lvlText w:val="%5."/>
      <w:lvlJc w:val="left"/>
      <w:pPr>
        <w:ind w:left="3240" w:hanging="360"/>
      </w:pPr>
    </w:lvl>
    <w:lvl w:ilvl="5" w:tplc="9230B080" w:tentative="1">
      <w:start w:val="1"/>
      <w:numFmt w:val="lowerRoman"/>
      <w:lvlText w:val="%6."/>
      <w:lvlJc w:val="right"/>
      <w:pPr>
        <w:ind w:left="3960" w:hanging="180"/>
      </w:pPr>
    </w:lvl>
    <w:lvl w:ilvl="6" w:tplc="992A6E84" w:tentative="1">
      <w:start w:val="1"/>
      <w:numFmt w:val="decimal"/>
      <w:lvlText w:val="%7."/>
      <w:lvlJc w:val="left"/>
      <w:pPr>
        <w:ind w:left="4680" w:hanging="360"/>
      </w:pPr>
    </w:lvl>
    <w:lvl w:ilvl="7" w:tplc="5762C39C" w:tentative="1">
      <w:start w:val="1"/>
      <w:numFmt w:val="lowerLetter"/>
      <w:lvlText w:val="%8."/>
      <w:lvlJc w:val="left"/>
      <w:pPr>
        <w:ind w:left="5400" w:hanging="360"/>
      </w:pPr>
    </w:lvl>
    <w:lvl w:ilvl="8" w:tplc="E4ECF854"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EB98D532">
      <w:start w:val="1"/>
      <w:numFmt w:val="decimal"/>
      <w:lvlText w:val="%1."/>
      <w:lvlJc w:val="left"/>
      <w:pPr>
        <w:ind w:left="360" w:hanging="360"/>
      </w:pPr>
    </w:lvl>
    <w:lvl w:ilvl="1" w:tplc="62BC5DE4" w:tentative="1">
      <w:start w:val="1"/>
      <w:numFmt w:val="lowerLetter"/>
      <w:lvlText w:val="%2."/>
      <w:lvlJc w:val="left"/>
      <w:pPr>
        <w:ind w:left="1080" w:hanging="360"/>
      </w:pPr>
    </w:lvl>
    <w:lvl w:ilvl="2" w:tplc="72D03746" w:tentative="1">
      <w:start w:val="1"/>
      <w:numFmt w:val="lowerRoman"/>
      <w:lvlText w:val="%3."/>
      <w:lvlJc w:val="right"/>
      <w:pPr>
        <w:ind w:left="1800" w:hanging="180"/>
      </w:pPr>
    </w:lvl>
    <w:lvl w:ilvl="3" w:tplc="DEFE6260" w:tentative="1">
      <w:start w:val="1"/>
      <w:numFmt w:val="decimal"/>
      <w:lvlText w:val="%4."/>
      <w:lvlJc w:val="left"/>
      <w:pPr>
        <w:ind w:left="2520" w:hanging="360"/>
      </w:pPr>
    </w:lvl>
    <w:lvl w:ilvl="4" w:tplc="61BA8C78" w:tentative="1">
      <w:start w:val="1"/>
      <w:numFmt w:val="lowerLetter"/>
      <w:lvlText w:val="%5."/>
      <w:lvlJc w:val="left"/>
      <w:pPr>
        <w:ind w:left="3240" w:hanging="360"/>
      </w:pPr>
    </w:lvl>
    <w:lvl w:ilvl="5" w:tplc="7D70CC56" w:tentative="1">
      <w:start w:val="1"/>
      <w:numFmt w:val="lowerRoman"/>
      <w:lvlText w:val="%6."/>
      <w:lvlJc w:val="right"/>
      <w:pPr>
        <w:ind w:left="3960" w:hanging="180"/>
      </w:pPr>
    </w:lvl>
    <w:lvl w:ilvl="6" w:tplc="B6FC6544" w:tentative="1">
      <w:start w:val="1"/>
      <w:numFmt w:val="decimal"/>
      <w:lvlText w:val="%7."/>
      <w:lvlJc w:val="left"/>
      <w:pPr>
        <w:ind w:left="4680" w:hanging="360"/>
      </w:pPr>
    </w:lvl>
    <w:lvl w:ilvl="7" w:tplc="4D8A3E52" w:tentative="1">
      <w:start w:val="1"/>
      <w:numFmt w:val="lowerLetter"/>
      <w:lvlText w:val="%8."/>
      <w:lvlJc w:val="left"/>
      <w:pPr>
        <w:ind w:left="5400" w:hanging="360"/>
      </w:pPr>
    </w:lvl>
    <w:lvl w:ilvl="8" w:tplc="41F6E59A"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B6E0104">
      <w:start w:val="1"/>
      <w:numFmt w:val="decimal"/>
      <w:lvlText w:val="%1."/>
      <w:lvlJc w:val="left"/>
      <w:pPr>
        <w:ind w:left="360" w:hanging="360"/>
      </w:pPr>
    </w:lvl>
    <w:lvl w:ilvl="1" w:tplc="6D5A9438" w:tentative="1">
      <w:start w:val="1"/>
      <w:numFmt w:val="lowerLetter"/>
      <w:lvlText w:val="%2."/>
      <w:lvlJc w:val="left"/>
      <w:pPr>
        <w:ind w:left="1080" w:hanging="360"/>
      </w:pPr>
    </w:lvl>
    <w:lvl w:ilvl="2" w:tplc="C45A6E16" w:tentative="1">
      <w:start w:val="1"/>
      <w:numFmt w:val="lowerRoman"/>
      <w:lvlText w:val="%3."/>
      <w:lvlJc w:val="right"/>
      <w:pPr>
        <w:ind w:left="1800" w:hanging="180"/>
      </w:pPr>
    </w:lvl>
    <w:lvl w:ilvl="3" w:tplc="C986AD60" w:tentative="1">
      <w:start w:val="1"/>
      <w:numFmt w:val="decimal"/>
      <w:lvlText w:val="%4."/>
      <w:lvlJc w:val="left"/>
      <w:pPr>
        <w:ind w:left="2520" w:hanging="360"/>
      </w:pPr>
    </w:lvl>
    <w:lvl w:ilvl="4" w:tplc="EB6C4748" w:tentative="1">
      <w:start w:val="1"/>
      <w:numFmt w:val="lowerLetter"/>
      <w:lvlText w:val="%5."/>
      <w:lvlJc w:val="left"/>
      <w:pPr>
        <w:ind w:left="3240" w:hanging="360"/>
      </w:pPr>
    </w:lvl>
    <w:lvl w:ilvl="5" w:tplc="13C00EF4" w:tentative="1">
      <w:start w:val="1"/>
      <w:numFmt w:val="lowerRoman"/>
      <w:lvlText w:val="%6."/>
      <w:lvlJc w:val="right"/>
      <w:pPr>
        <w:ind w:left="3960" w:hanging="180"/>
      </w:pPr>
    </w:lvl>
    <w:lvl w:ilvl="6" w:tplc="0B8E9E88" w:tentative="1">
      <w:start w:val="1"/>
      <w:numFmt w:val="decimal"/>
      <w:lvlText w:val="%7."/>
      <w:lvlJc w:val="left"/>
      <w:pPr>
        <w:ind w:left="4680" w:hanging="360"/>
      </w:pPr>
    </w:lvl>
    <w:lvl w:ilvl="7" w:tplc="456E04E6" w:tentative="1">
      <w:start w:val="1"/>
      <w:numFmt w:val="lowerLetter"/>
      <w:lvlText w:val="%8."/>
      <w:lvlJc w:val="left"/>
      <w:pPr>
        <w:ind w:left="5400" w:hanging="360"/>
      </w:pPr>
    </w:lvl>
    <w:lvl w:ilvl="8" w:tplc="51221812"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A85C3C1A">
      <w:start w:val="1"/>
      <w:numFmt w:val="decimal"/>
      <w:lvlText w:val="%1."/>
      <w:lvlJc w:val="left"/>
      <w:pPr>
        <w:ind w:left="360" w:hanging="360"/>
      </w:pPr>
    </w:lvl>
    <w:lvl w:ilvl="1" w:tplc="34E478AA" w:tentative="1">
      <w:start w:val="1"/>
      <w:numFmt w:val="lowerLetter"/>
      <w:lvlText w:val="%2."/>
      <w:lvlJc w:val="left"/>
      <w:pPr>
        <w:ind w:left="1080" w:hanging="360"/>
      </w:pPr>
    </w:lvl>
    <w:lvl w:ilvl="2" w:tplc="B8A88A7C" w:tentative="1">
      <w:start w:val="1"/>
      <w:numFmt w:val="lowerRoman"/>
      <w:lvlText w:val="%3."/>
      <w:lvlJc w:val="right"/>
      <w:pPr>
        <w:ind w:left="1800" w:hanging="180"/>
      </w:pPr>
    </w:lvl>
    <w:lvl w:ilvl="3" w:tplc="3C588A0C" w:tentative="1">
      <w:start w:val="1"/>
      <w:numFmt w:val="decimal"/>
      <w:lvlText w:val="%4."/>
      <w:lvlJc w:val="left"/>
      <w:pPr>
        <w:ind w:left="2520" w:hanging="360"/>
      </w:pPr>
    </w:lvl>
    <w:lvl w:ilvl="4" w:tplc="78667A38" w:tentative="1">
      <w:start w:val="1"/>
      <w:numFmt w:val="lowerLetter"/>
      <w:lvlText w:val="%5."/>
      <w:lvlJc w:val="left"/>
      <w:pPr>
        <w:ind w:left="3240" w:hanging="360"/>
      </w:pPr>
    </w:lvl>
    <w:lvl w:ilvl="5" w:tplc="32B01930" w:tentative="1">
      <w:start w:val="1"/>
      <w:numFmt w:val="lowerRoman"/>
      <w:lvlText w:val="%6."/>
      <w:lvlJc w:val="right"/>
      <w:pPr>
        <w:ind w:left="3960" w:hanging="180"/>
      </w:pPr>
    </w:lvl>
    <w:lvl w:ilvl="6" w:tplc="A762CF56" w:tentative="1">
      <w:start w:val="1"/>
      <w:numFmt w:val="decimal"/>
      <w:lvlText w:val="%7."/>
      <w:lvlJc w:val="left"/>
      <w:pPr>
        <w:ind w:left="4680" w:hanging="360"/>
      </w:pPr>
    </w:lvl>
    <w:lvl w:ilvl="7" w:tplc="96CC89FC" w:tentative="1">
      <w:start w:val="1"/>
      <w:numFmt w:val="lowerLetter"/>
      <w:lvlText w:val="%8."/>
      <w:lvlJc w:val="left"/>
      <w:pPr>
        <w:ind w:left="5400" w:hanging="360"/>
      </w:pPr>
    </w:lvl>
    <w:lvl w:ilvl="8" w:tplc="1CD8E5BC"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FE662524">
      <w:start w:val="1"/>
      <w:numFmt w:val="decimal"/>
      <w:lvlText w:val="%1."/>
      <w:lvlJc w:val="left"/>
      <w:pPr>
        <w:ind w:left="360" w:hanging="360"/>
      </w:pPr>
    </w:lvl>
    <w:lvl w:ilvl="1" w:tplc="2B6E8740" w:tentative="1">
      <w:start w:val="1"/>
      <w:numFmt w:val="lowerLetter"/>
      <w:lvlText w:val="%2."/>
      <w:lvlJc w:val="left"/>
      <w:pPr>
        <w:ind w:left="1080" w:hanging="360"/>
      </w:pPr>
    </w:lvl>
    <w:lvl w:ilvl="2" w:tplc="1E5C181C" w:tentative="1">
      <w:start w:val="1"/>
      <w:numFmt w:val="lowerRoman"/>
      <w:lvlText w:val="%3."/>
      <w:lvlJc w:val="right"/>
      <w:pPr>
        <w:ind w:left="1800" w:hanging="180"/>
      </w:pPr>
    </w:lvl>
    <w:lvl w:ilvl="3" w:tplc="73306C22" w:tentative="1">
      <w:start w:val="1"/>
      <w:numFmt w:val="decimal"/>
      <w:lvlText w:val="%4."/>
      <w:lvlJc w:val="left"/>
      <w:pPr>
        <w:ind w:left="2520" w:hanging="360"/>
      </w:pPr>
    </w:lvl>
    <w:lvl w:ilvl="4" w:tplc="E97E24A8" w:tentative="1">
      <w:start w:val="1"/>
      <w:numFmt w:val="lowerLetter"/>
      <w:lvlText w:val="%5."/>
      <w:lvlJc w:val="left"/>
      <w:pPr>
        <w:ind w:left="3240" w:hanging="360"/>
      </w:pPr>
    </w:lvl>
    <w:lvl w:ilvl="5" w:tplc="8DC6831C" w:tentative="1">
      <w:start w:val="1"/>
      <w:numFmt w:val="lowerRoman"/>
      <w:lvlText w:val="%6."/>
      <w:lvlJc w:val="right"/>
      <w:pPr>
        <w:ind w:left="3960" w:hanging="180"/>
      </w:pPr>
    </w:lvl>
    <w:lvl w:ilvl="6" w:tplc="3F7E27A6" w:tentative="1">
      <w:start w:val="1"/>
      <w:numFmt w:val="decimal"/>
      <w:lvlText w:val="%7."/>
      <w:lvlJc w:val="left"/>
      <w:pPr>
        <w:ind w:left="4680" w:hanging="360"/>
      </w:pPr>
    </w:lvl>
    <w:lvl w:ilvl="7" w:tplc="4EC4124A" w:tentative="1">
      <w:start w:val="1"/>
      <w:numFmt w:val="lowerLetter"/>
      <w:lvlText w:val="%8."/>
      <w:lvlJc w:val="left"/>
      <w:pPr>
        <w:ind w:left="5400" w:hanging="360"/>
      </w:pPr>
    </w:lvl>
    <w:lvl w:ilvl="8" w:tplc="ECC253B2" w:tentative="1">
      <w:start w:val="1"/>
      <w:numFmt w:val="lowerRoman"/>
      <w:lvlText w:val="%9."/>
      <w:lvlJc w:val="right"/>
      <w:pPr>
        <w:ind w:left="6120" w:hanging="180"/>
      </w:pPr>
    </w:lvl>
  </w:abstractNum>
  <w:num w:numId="1" w16cid:durableId="464348146">
    <w:abstractNumId w:val="2"/>
  </w:num>
  <w:num w:numId="2" w16cid:durableId="2083091980">
    <w:abstractNumId w:val="1"/>
  </w:num>
  <w:num w:numId="3" w16cid:durableId="838157866">
    <w:abstractNumId w:val="0"/>
  </w:num>
  <w:num w:numId="4" w16cid:durableId="1414007871">
    <w:abstractNumId w:val="3"/>
  </w:num>
  <w:num w:numId="5" w16cid:durableId="1852913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7399"/>
    <w:rsid w:val="00045542"/>
    <w:rsid w:val="00060B3E"/>
    <w:rsid w:val="00080BB1"/>
    <w:rsid w:val="0008530A"/>
    <w:rsid w:val="000A1B3E"/>
    <w:rsid w:val="000B6594"/>
    <w:rsid w:val="000C297A"/>
    <w:rsid w:val="000C3CB3"/>
    <w:rsid w:val="000D1907"/>
    <w:rsid w:val="000E198B"/>
    <w:rsid w:val="000F4270"/>
    <w:rsid w:val="00104719"/>
    <w:rsid w:val="00112D62"/>
    <w:rsid w:val="00121BE9"/>
    <w:rsid w:val="00143727"/>
    <w:rsid w:val="001519ED"/>
    <w:rsid w:val="00152F4A"/>
    <w:rsid w:val="0015751A"/>
    <w:rsid w:val="00160AE4"/>
    <w:rsid w:val="0016103F"/>
    <w:rsid w:val="00162F32"/>
    <w:rsid w:val="00180152"/>
    <w:rsid w:val="00185CF9"/>
    <w:rsid w:val="0019214F"/>
    <w:rsid w:val="001F3142"/>
    <w:rsid w:val="001F6A14"/>
    <w:rsid w:val="001F7607"/>
    <w:rsid w:val="00200B83"/>
    <w:rsid w:val="0020265C"/>
    <w:rsid w:val="002210E1"/>
    <w:rsid w:val="002431E6"/>
    <w:rsid w:val="0025181A"/>
    <w:rsid w:val="00286AF5"/>
    <w:rsid w:val="002A39FB"/>
    <w:rsid w:val="002B3242"/>
    <w:rsid w:val="002C1EE4"/>
    <w:rsid w:val="002D68E6"/>
    <w:rsid w:val="002E05B1"/>
    <w:rsid w:val="002F420F"/>
    <w:rsid w:val="00306CFE"/>
    <w:rsid w:val="00316EA8"/>
    <w:rsid w:val="003374CA"/>
    <w:rsid w:val="00346A6A"/>
    <w:rsid w:val="00356828"/>
    <w:rsid w:val="00361C3E"/>
    <w:rsid w:val="00362E9F"/>
    <w:rsid w:val="00374C74"/>
    <w:rsid w:val="003812F0"/>
    <w:rsid w:val="00385A48"/>
    <w:rsid w:val="00386C48"/>
    <w:rsid w:val="00391B65"/>
    <w:rsid w:val="003A050B"/>
    <w:rsid w:val="003C000B"/>
    <w:rsid w:val="003D1A8A"/>
    <w:rsid w:val="003E463F"/>
    <w:rsid w:val="003F16EC"/>
    <w:rsid w:val="00406BB2"/>
    <w:rsid w:val="004227F0"/>
    <w:rsid w:val="00432436"/>
    <w:rsid w:val="00432A58"/>
    <w:rsid w:val="00460145"/>
    <w:rsid w:val="004C4312"/>
    <w:rsid w:val="004C4710"/>
    <w:rsid w:val="004C5B76"/>
    <w:rsid w:val="004C691D"/>
    <w:rsid w:val="004D0059"/>
    <w:rsid w:val="004F2519"/>
    <w:rsid w:val="004F2BE4"/>
    <w:rsid w:val="004F6A05"/>
    <w:rsid w:val="00500EDE"/>
    <w:rsid w:val="00502FAC"/>
    <w:rsid w:val="0052097E"/>
    <w:rsid w:val="005547BE"/>
    <w:rsid w:val="005659DC"/>
    <w:rsid w:val="00576668"/>
    <w:rsid w:val="00577911"/>
    <w:rsid w:val="00581CBC"/>
    <w:rsid w:val="005922D4"/>
    <w:rsid w:val="00593441"/>
    <w:rsid w:val="005A3905"/>
    <w:rsid w:val="005B1BCE"/>
    <w:rsid w:val="005C4220"/>
    <w:rsid w:val="005D20D1"/>
    <w:rsid w:val="005F1A05"/>
    <w:rsid w:val="005F1F1F"/>
    <w:rsid w:val="005F7902"/>
    <w:rsid w:val="005F7CFF"/>
    <w:rsid w:val="00604C88"/>
    <w:rsid w:val="0061022F"/>
    <w:rsid w:val="006224CF"/>
    <w:rsid w:val="0062478B"/>
    <w:rsid w:val="00625425"/>
    <w:rsid w:val="00627F1E"/>
    <w:rsid w:val="00630FC3"/>
    <w:rsid w:val="0064572B"/>
    <w:rsid w:val="00655B89"/>
    <w:rsid w:val="006579BF"/>
    <w:rsid w:val="00672BA1"/>
    <w:rsid w:val="00683E86"/>
    <w:rsid w:val="00686D39"/>
    <w:rsid w:val="0069459B"/>
    <w:rsid w:val="006A1A97"/>
    <w:rsid w:val="006A407D"/>
    <w:rsid w:val="006A44EA"/>
    <w:rsid w:val="006B0D74"/>
    <w:rsid w:val="006C36D8"/>
    <w:rsid w:val="006E04B9"/>
    <w:rsid w:val="006E0827"/>
    <w:rsid w:val="006E1CAE"/>
    <w:rsid w:val="006E6095"/>
    <w:rsid w:val="006F2876"/>
    <w:rsid w:val="006F45E6"/>
    <w:rsid w:val="007033D9"/>
    <w:rsid w:val="00705BAF"/>
    <w:rsid w:val="00715EEE"/>
    <w:rsid w:val="00716238"/>
    <w:rsid w:val="0072321C"/>
    <w:rsid w:val="00726C20"/>
    <w:rsid w:val="007407FE"/>
    <w:rsid w:val="00741679"/>
    <w:rsid w:val="00756684"/>
    <w:rsid w:val="0077192B"/>
    <w:rsid w:val="00782AA8"/>
    <w:rsid w:val="00786C55"/>
    <w:rsid w:val="00787731"/>
    <w:rsid w:val="00794A0D"/>
    <w:rsid w:val="007A0512"/>
    <w:rsid w:val="007B5C11"/>
    <w:rsid w:val="007C19A3"/>
    <w:rsid w:val="007D1AE6"/>
    <w:rsid w:val="007F7479"/>
    <w:rsid w:val="008026A8"/>
    <w:rsid w:val="008524F6"/>
    <w:rsid w:val="0085367A"/>
    <w:rsid w:val="008576D9"/>
    <w:rsid w:val="008635A8"/>
    <w:rsid w:val="0086545D"/>
    <w:rsid w:val="00876292"/>
    <w:rsid w:val="008871CA"/>
    <w:rsid w:val="008C4141"/>
    <w:rsid w:val="008D2167"/>
    <w:rsid w:val="008E5A48"/>
    <w:rsid w:val="00900898"/>
    <w:rsid w:val="00905541"/>
    <w:rsid w:val="00913561"/>
    <w:rsid w:val="00917C1E"/>
    <w:rsid w:val="00933D60"/>
    <w:rsid w:val="00934D3A"/>
    <w:rsid w:val="00940576"/>
    <w:rsid w:val="00942B62"/>
    <w:rsid w:val="00964F17"/>
    <w:rsid w:val="009758B0"/>
    <w:rsid w:val="0097688B"/>
    <w:rsid w:val="009A210A"/>
    <w:rsid w:val="009C6439"/>
    <w:rsid w:val="009D77D6"/>
    <w:rsid w:val="009F343E"/>
    <w:rsid w:val="00A16B4F"/>
    <w:rsid w:val="00A25CC6"/>
    <w:rsid w:val="00A52375"/>
    <w:rsid w:val="00AA5AE3"/>
    <w:rsid w:val="00AB628F"/>
    <w:rsid w:val="00AC3F19"/>
    <w:rsid w:val="00AE79D8"/>
    <w:rsid w:val="00AF1DB0"/>
    <w:rsid w:val="00B0505E"/>
    <w:rsid w:val="00B41716"/>
    <w:rsid w:val="00B445B0"/>
    <w:rsid w:val="00B80AB6"/>
    <w:rsid w:val="00B83410"/>
    <w:rsid w:val="00B94D7B"/>
    <w:rsid w:val="00BA0ABC"/>
    <w:rsid w:val="00BC0320"/>
    <w:rsid w:val="00BC39EA"/>
    <w:rsid w:val="00BE533F"/>
    <w:rsid w:val="00BF3112"/>
    <w:rsid w:val="00C01F9E"/>
    <w:rsid w:val="00C413A4"/>
    <w:rsid w:val="00C556A0"/>
    <w:rsid w:val="00C60DF4"/>
    <w:rsid w:val="00C6220B"/>
    <w:rsid w:val="00C7075F"/>
    <w:rsid w:val="00C76DF6"/>
    <w:rsid w:val="00C83261"/>
    <w:rsid w:val="00CB0D1C"/>
    <w:rsid w:val="00CB591A"/>
    <w:rsid w:val="00CB6DA4"/>
    <w:rsid w:val="00CD2D9B"/>
    <w:rsid w:val="00D22D85"/>
    <w:rsid w:val="00D302AF"/>
    <w:rsid w:val="00D31C0D"/>
    <w:rsid w:val="00D347D8"/>
    <w:rsid w:val="00D37ED8"/>
    <w:rsid w:val="00D47BCE"/>
    <w:rsid w:val="00D47C9C"/>
    <w:rsid w:val="00D502E2"/>
    <w:rsid w:val="00D55AF3"/>
    <w:rsid w:val="00D710C9"/>
    <w:rsid w:val="00D90C7F"/>
    <w:rsid w:val="00D92DD8"/>
    <w:rsid w:val="00DA367A"/>
    <w:rsid w:val="00DC1960"/>
    <w:rsid w:val="00DC54C5"/>
    <w:rsid w:val="00DD1BB1"/>
    <w:rsid w:val="00DD576A"/>
    <w:rsid w:val="00DE2D3D"/>
    <w:rsid w:val="00DF061B"/>
    <w:rsid w:val="00E556FB"/>
    <w:rsid w:val="00E72B80"/>
    <w:rsid w:val="00E749A1"/>
    <w:rsid w:val="00E8118A"/>
    <w:rsid w:val="00E90522"/>
    <w:rsid w:val="00EA706A"/>
    <w:rsid w:val="00EB62F7"/>
    <w:rsid w:val="00EC696D"/>
    <w:rsid w:val="00F06E9A"/>
    <w:rsid w:val="00F478E5"/>
    <w:rsid w:val="00F543DF"/>
    <w:rsid w:val="00F60174"/>
    <w:rsid w:val="00F64252"/>
    <w:rsid w:val="00F667FA"/>
    <w:rsid w:val="00F764BE"/>
    <w:rsid w:val="00FA065D"/>
    <w:rsid w:val="00FA3BDE"/>
    <w:rsid w:val="00FC4317"/>
    <w:rsid w:val="00FC5532"/>
    <w:rsid w:val="00FC705E"/>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D36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rPr>
      <w:lang w:val="en-S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customStyle="1" w:styleId="Default">
    <w:name w:val="Default"/>
    <w:rsid w:val="008635A8"/>
    <w:pPr>
      <w:autoSpaceDE w:val="0"/>
      <w:autoSpaceDN w:val="0"/>
      <w:adjustRightInd w:val="0"/>
      <w:spacing w:line="240" w:lineRule="auto"/>
    </w:pPr>
    <w:rPr>
      <w:rFonts w:cs="Arial"/>
      <w:color w:val="000000"/>
      <w:sz w:val="24"/>
      <w:szCs w:val="24"/>
      <w:lang w:val="en-SG"/>
    </w:rPr>
  </w:style>
  <w:style w:type="character" w:styleId="Marquedecommentaire">
    <w:name w:val="annotation reference"/>
    <w:basedOn w:val="Policepardfaut"/>
    <w:uiPriority w:val="99"/>
    <w:semiHidden/>
    <w:unhideWhenUsed/>
    <w:rsid w:val="00787731"/>
    <w:rPr>
      <w:sz w:val="16"/>
      <w:szCs w:val="16"/>
    </w:rPr>
  </w:style>
  <w:style w:type="paragraph" w:styleId="Commentaire">
    <w:name w:val="annotation text"/>
    <w:basedOn w:val="Normal"/>
    <w:link w:val="CommentaireCar"/>
    <w:uiPriority w:val="99"/>
    <w:unhideWhenUsed/>
    <w:rsid w:val="00787731"/>
    <w:pPr>
      <w:spacing w:line="240" w:lineRule="auto"/>
    </w:pPr>
    <w:rPr>
      <w:szCs w:val="20"/>
    </w:rPr>
  </w:style>
  <w:style w:type="character" w:customStyle="1" w:styleId="CommentaireCar">
    <w:name w:val="Commentaire Car"/>
    <w:basedOn w:val="Policepardfaut"/>
    <w:link w:val="Commentaire"/>
    <w:uiPriority w:val="99"/>
    <w:rsid w:val="00787731"/>
    <w:rPr>
      <w:szCs w:val="20"/>
    </w:rPr>
  </w:style>
  <w:style w:type="paragraph" w:styleId="Objetducommentaire">
    <w:name w:val="annotation subject"/>
    <w:basedOn w:val="Commentaire"/>
    <w:next w:val="Commentaire"/>
    <w:link w:val="ObjetducommentaireCar"/>
    <w:uiPriority w:val="99"/>
    <w:semiHidden/>
    <w:unhideWhenUsed/>
    <w:rsid w:val="00787731"/>
    <w:rPr>
      <w:b/>
      <w:bCs/>
    </w:rPr>
  </w:style>
  <w:style w:type="character" w:customStyle="1" w:styleId="ObjetducommentaireCar">
    <w:name w:val="Objet du commentaire Car"/>
    <w:basedOn w:val="CommentaireCar"/>
    <w:link w:val="Objetducommentaire"/>
    <w:uiPriority w:val="99"/>
    <w:semiHidden/>
    <w:rsid w:val="00787731"/>
    <w:rPr>
      <w:b/>
      <w:bCs/>
      <w:szCs w:val="20"/>
    </w:rPr>
  </w:style>
  <w:style w:type="character" w:styleId="Lienhypertexte">
    <w:name w:val="Hyperlink"/>
    <w:basedOn w:val="Policepardfaut"/>
    <w:uiPriority w:val="99"/>
    <w:unhideWhenUsed/>
    <w:rsid w:val="00112D62"/>
    <w:rPr>
      <w:color w:val="0563C1" w:themeColor="hyperlink"/>
      <w:u w:val="single"/>
    </w:rPr>
  </w:style>
  <w:style w:type="character" w:styleId="Lienhypertextesuivivisit">
    <w:name w:val="FollowedHyperlink"/>
    <w:basedOn w:val="Policepardfaut"/>
    <w:uiPriority w:val="99"/>
    <w:semiHidden/>
    <w:unhideWhenUsed/>
    <w:rsid w:val="005B1BCE"/>
    <w:rPr>
      <w:color w:val="954F72" w:themeColor="followedHyperlink"/>
      <w:u w:val="single"/>
    </w:rPr>
  </w:style>
  <w:style w:type="paragraph" w:styleId="Rvision">
    <w:name w:val="Revision"/>
    <w:hidden/>
    <w:uiPriority w:val="99"/>
    <w:semiHidden/>
    <w:rsid w:val="00143727"/>
    <w:pPr>
      <w:spacing w:line="240" w:lineRule="auto"/>
    </w:pPr>
    <w:rPr>
      <w:lang w:val="en-US"/>
    </w:rPr>
  </w:style>
  <w:style w:type="character" w:customStyle="1" w:styleId="Mentionnonrsolue1">
    <w:name w:val="Mention non résolue1"/>
    <w:basedOn w:val="Policepardfaut"/>
    <w:uiPriority w:val="99"/>
    <w:semiHidden/>
    <w:unhideWhenUsed/>
    <w:rsid w:val="0034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5f7e1c-757f-446f-b28f-2f7843ac27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A56517018B840B2E095C7EE7C8858" ma:contentTypeVersion="15" ma:contentTypeDescription="Create a new document." ma:contentTypeScope="" ma:versionID="5c6b1cc5777366ec8af96faa09833bc7">
  <xsd:schema xmlns:xsd="http://www.w3.org/2001/XMLSchema" xmlns:xs="http://www.w3.org/2001/XMLSchema" xmlns:p="http://schemas.microsoft.com/office/2006/metadata/properties" xmlns:ns3="b25f7e1c-757f-446f-b28f-2f7843ac27fc" xmlns:ns4="e480339f-7742-42be-8e83-fccef8bd821b" targetNamespace="http://schemas.microsoft.com/office/2006/metadata/properties" ma:root="true" ma:fieldsID="e6cdcf8b3307f27e9ce4e0375e5b4ee2" ns3:_="" ns4:_="">
    <xsd:import namespace="b25f7e1c-757f-446f-b28f-2f7843ac27fc"/>
    <xsd:import namespace="e480339f-7742-42be-8e83-fccef8bd8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f7e1c-757f-446f-b28f-2f7843ac2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0339f-7742-42be-8e83-fccef8bd82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F8033-16C7-42C6-B3D5-AB1C5BCAAE5B}">
  <ds:schemaRefs>
    <ds:schemaRef ds:uri="http://schemas.microsoft.com/office/2006/metadata/properties"/>
    <ds:schemaRef ds:uri="http://schemas.microsoft.com/office/infopath/2007/PartnerControls"/>
    <ds:schemaRef ds:uri="b25f7e1c-757f-446f-b28f-2f7843ac27fc"/>
  </ds:schemaRefs>
</ds:datastoreItem>
</file>

<file path=customXml/itemProps2.xml><?xml version="1.0" encoding="utf-8"?>
<ds:datastoreItem xmlns:ds="http://schemas.openxmlformats.org/officeDocument/2006/customXml" ds:itemID="{0BB5FD7D-5C9A-4683-9408-C5C0D68D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f7e1c-757f-446f-b28f-2f7843ac27fc"/>
    <ds:schemaRef ds:uri="e480339f-7742-42be-8e83-fccef8bd8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877F8-3F62-4790-97D7-014A5F7B144E}">
  <ds:schemaRefs>
    <ds:schemaRef ds:uri="http://schemas.openxmlformats.org/officeDocument/2006/bibliography"/>
  </ds:schemaRefs>
</ds:datastoreItem>
</file>

<file path=customXml/itemProps4.xml><?xml version="1.0" encoding="utf-8"?>
<ds:datastoreItem xmlns:ds="http://schemas.openxmlformats.org/officeDocument/2006/customXml" ds:itemID="{A37E2341-0FF6-4732-9234-C51594B4B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386</Words>
  <Characters>2205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9</cp:revision>
  <cp:lastPrinted>2023-11-16T01:47:00Z</cp:lastPrinted>
  <dcterms:created xsi:type="dcterms:W3CDTF">2024-02-12T16:51:00Z</dcterms:created>
  <dcterms:modified xsi:type="dcterms:W3CDTF">2024-02-23T12:30:00Z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0x010100D4DA56517018B840B2E095C7EE7C8858</vt:lpwstr>
  </property>
  <property fmtid="{D5CDD505-2E9C-101B-9397-08002B2CF9AE}" pid="3" name="MSIP_Label_9ac4b2bc-ebd9-4dd7-ace5-ea1cea0e7ede_ActionId">
    <vt:lpwstr>47eda631-28ae-4fec-aa4d-467fafbc7596</vt:lpwstr>
  </property>
  <property fmtid="{D5CDD505-2E9C-101B-9397-08002B2CF9AE}" pid="4" name="MSIP_Label_9ac4b2bc-ebd9-4dd7-ace5-ea1cea0e7ede_ContentBits">
    <vt:lpwstr>0</vt:lpwstr>
  </property>
  <property fmtid="{D5CDD505-2E9C-101B-9397-08002B2CF9AE}" pid="5" name="MSIP_Label_9ac4b2bc-ebd9-4dd7-ace5-ea1cea0e7ede_Enabled">
    <vt:lpwstr>true</vt:lpwstr>
  </property>
  <property fmtid="{D5CDD505-2E9C-101B-9397-08002B2CF9AE}" pid="6" name="MSIP_Label_9ac4b2bc-ebd9-4dd7-ace5-ea1cea0e7ede_Method">
    <vt:lpwstr>Privileged</vt:lpwstr>
  </property>
  <property fmtid="{D5CDD505-2E9C-101B-9397-08002B2CF9AE}" pid="7" name="MSIP_Label_9ac4b2bc-ebd9-4dd7-ace5-ea1cea0e7ede_Name">
    <vt:lpwstr>Internal</vt:lpwstr>
  </property>
  <property fmtid="{D5CDD505-2E9C-101B-9397-08002B2CF9AE}" pid="8" name="MSIP_Label_9ac4b2bc-ebd9-4dd7-ace5-ea1cea0e7ede_SetDate">
    <vt:lpwstr>2024-02-06T10:49:17Z</vt:lpwstr>
  </property>
  <property fmtid="{D5CDD505-2E9C-101B-9397-08002B2CF9AE}" pid="9" name="MSIP_Label_9ac4b2bc-ebd9-4dd7-ace5-ea1cea0e7ede_SiteId">
    <vt:lpwstr>f2460eca-756e-4a3f-bd14-d2a84590fc31</vt:lpwstr>
  </property>
  <property fmtid="{D5CDD505-2E9C-101B-9397-08002B2CF9AE}" pid="10" name="Niveau_Confidentialite">
    <vt:lpwstr>1;#Interne</vt:lpwstr>
  </property>
</Properties>
</file>