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8AE618" w14:textId="77777777" w:rsidR="00993004" w:rsidRPr="00FE01AC" w:rsidRDefault="00D52029" w:rsidP="0086545D">
      <w:pPr>
        <w:pStyle w:val="TITRE"/>
        <w:rPr>
          <w:lang w:val="en-US"/>
        </w:rPr>
      </w:pPr>
      <w:r>
        <w:rPr>
          <w:rFonts w:ascii="MS UI Gothic" w:eastAsia="MS UI Gothic" w:hAnsi="MS UI Gothic" w:cs="MS UI Gothic"/>
          <w:bCs/>
          <w:szCs w:val="28"/>
          <w:lang w:val="en-GB" w:eastAsia="ja-JP"/>
        </w:rPr>
        <w:t>THE DARING SPIRIT OF MORGAN BOURC'HIS</w:t>
      </w:r>
    </w:p>
    <w:p w14:paraId="0AA9EBF5" w14:textId="77777777" w:rsidR="0086545D" w:rsidRPr="00EA4B60" w:rsidRDefault="0086545D" w:rsidP="0086545D">
      <w:pPr>
        <w:rPr>
          <w:lang w:val="en-GB"/>
        </w:rPr>
      </w:pPr>
    </w:p>
    <w:p w14:paraId="33CDC330" w14:textId="77777777" w:rsidR="00993004" w:rsidRPr="00086C2B" w:rsidRDefault="00D52029" w:rsidP="006544EF">
      <w:pPr>
        <w:jc w:val="both"/>
        <w:rPr>
          <w:rFonts w:cs="Arial"/>
          <w:b/>
          <w:szCs w:val="20"/>
          <w:lang w:val="en-GB"/>
        </w:rPr>
      </w:pPr>
      <w:r>
        <w:rPr>
          <w:rFonts w:ascii="MS UI Gothic" w:eastAsia="MS UI Gothic" w:hAnsi="MS UI Gothic" w:cs="MS UI Gothic"/>
          <w:b/>
          <w:bCs/>
          <w:szCs w:val="20"/>
          <w:lang w:val="en-GB" w:eastAsia="ja-JP"/>
        </w:rPr>
        <w:t>フリーダイビングの世界チャンピオンに</w:t>
      </w:r>
      <w:r>
        <w:rPr>
          <w:rFonts w:ascii="MS UI Gothic" w:eastAsia="MS UI Gothic" w:hAnsi="MS UI Gothic" w:cs="MS UI Gothic"/>
          <w:b/>
          <w:bCs/>
          <w:szCs w:val="20"/>
          <w:lang w:val="en-GB" w:eastAsia="ja-JP"/>
        </w:rPr>
        <w:t>3</w:t>
      </w:r>
      <w:r>
        <w:rPr>
          <w:rFonts w:ascii="MS UI Gothic" w:eastAsia="MS UI Gothic" w:hAnsi="MS UI Gothic" w:cs="MS UI Gothic"/>
          <w:b/>
          <w:bCs/>
          <w:szCs w:val="20"/>
          <w:lang w:val="en-GB" w:eastAsia="ja-JP"/>
        </w:rPr>
        <w:t>度輝いたモーガン・ブルキスは、</w:t>
      </w:r>
      <w:r>
        <w:rPr>
          <w:rFonts w:ascii="MS UI Gothic" w:eastAsia="MS UI Gothic" w:hAnsi="MS UI Gothic" w:cs="MS UI Gothic"/>
          <w:b/>
          <w:bCs/>
          <w:szCs w:val="20"/>
          <w:lang w:val="en-GB" w:eastAsia="ja-JP"/>
        </w:rPr>
        <w:t>10</w:t>
      </w:r>
      <w:r>
        <w:rPr>
          <w:rFonts w:ascii="MS UI Gothic" w:eastAsia="MS UI Gothic" w:hAnsi="MS UI Gothic" w:cs="MS UI Gothic"/>
          <w:b/>
          <w:bCs/>
          <w:szCs w:val="20"/>
          <w:lang w:val="en-GB" w:eastAsia="ja-JP"/>
        </w:rPr>
        <w:t>年以上にわたり興味深いプロジェクトでチューダーとチームを組み、</w:t>
      </w:r>
      <w:r>
        <w:rPr>
          <w:rFonts w:ascii="MS UI Gothic" w:eastAsia="MS UI Gothic" w:hAnsi="MS UI Gothic" w:cs="MS UI Gothic"/>
          <w:b/>
          <w:bCs/>
          <w:szCs w:val="20"/>
          <w:lang w:val="en-GB" w:eastAsia="ja-JP"/>
        </w:rPr>
        <w:t>Born To Dare</w:t>
      </w:r>
      <w:r>
        <w:rPr>
          <w:rFonts w:ascii="MS UI Gothic" w:eastAsia="MS UI Gothic" w:hAnsi="MS UI Gothic" w:cs="MS UI Gothic"/>
          <w:b/>
          <w:bCs/>
          <w:szCs w:val="20"/>
          <w:lang w:val="en-GB" w:eastAsia="ja-JP"/>
        </w:rPr>
        <w:t>の精神を世界中の海にもたらしている。</w:t>
      </w:r>
    </w:p>
    <w:p w14:paraId="77C5D037" w14:textId="77777777" w:rsidR="00993004" w:rsidRDefault="00993004" w:rsidP="00086C2B">
      <w:pPr>
        <w:jc w:val="center"/>
        <w:rPr>
          <w:rFonts w:cs="Arial"/>
          <w:szCs w:val="20"/>
          <w:lang w:val="en-GB"/>
        </w:rPr>
      </w:pPr>
    </w:p>
    <w:p w14:paraId="7AD1CEA1" w14:textId="77777777" w:rsidR="006544EF" w:rsidRDefault="00D52029" w:rsidP="006544EF">
      <w:pPr>
        <w:jc w:val="both"/>
        <w:rPr>
          <w:rFonts w:cs="Arial"/>
          <w:szCs w:val="20"/>
          <w:lang w:val="en-GB" w:eastAsia="ja-JP"/>
        </w:rPr>
      </w:pPr>
      <w:r>
        <w:rPr>
          <w:rFonts w:ascii="MS UI Gothic" w:eastAsia="MS UI Gothic" w:hAnsi="MS UI Gothic" w:cs="MS UI Gothic"/>
          <w:szCs w:val="20"/>
          <w:lang w:val="en-GB" w:eastAsia="ja-JP"/>
        </w:rPr>
        <w:t>2014</w:t>
      </w:r>
      <w:r>
        <w:rPr>
          <w:rFonts w:ascii="MS UI Gothic" w:eastAsia="MS UI Gothic" w:hAnsi="MS UI Gothic" w:cs="MS UI Gothic"/>
          <w:szCs w:val="20"/>
          <w:lang w:val="en-GB" w:eastAsia="ja-JP"/>
        </w:rPr>
        <w:t>年にチューダーは、今ではアイコンモデルとなっているダイバーズウォッチ、ぺラゴスの広告制作で初めてモーガン・ブルキスとコラボレーションを行った。その広告は</w:t>
      </w:r>
      <w:r>
        <w:rPr>
          <w:rFonts w:ascii="MS UI Gothic" w:eastAsia="MS UI Gothic" w:hAnsi="MS UI Gothic" w:cs="MS UI Gothic"/>
          <w:szCs w:val="20"/>
          <w:lang w:val="en-GB" w:eastAsia="ja-JP"/>
        </w:rPr>
        <w:t>、水中のダイバーが、まるで地上にいるかのように海底を優雅に歩いているというものだった。そのダイバーこそがモーガン・ブルキスだ。水没したギリシャの遺跡を発見した彼は、その見捨てられた柱にギリシャ語で「海」を意味する「</w:t>
      </w:r>
      <w:r>
        <w:rPr>
          <w:rFonts w:ascii="MS UI Gothic" w:eastAsia="MS UI Gothic" w:hAnsi="MS UI Gothic" w:cs="MS UI Gothic"/>
          <w:szCs w:val="20"/>
          <w:lang w:val="en-GB" w:eastAsia="ja-JP"/>
        </w:rPr>
        <w:t>Pelagos</w:t>
      </w:r>
      <w:r>
        <w:rPr>
          <w:rFonts w:ascii="MS UI Gothic" w:eastAsia="MS UI Gothic" w:hAnsi="MS UI Gothic" w:cs="MS UI Gothic"/>
          <w:szCs w:val="20"/>
          <w:lang w:val="en-GB" w:eastAsia="ja-JP"/>
        </w:rPr>
        <w:t>」の文字の刻印があることに気づいた。ブルキスは、このスポットでの制作中に腕に着けていたチューダー</w:t>
      </w:r>
      <w:r>
        <w:rPr>
          <w:rFonts w:ascii="MS UI Gothic" w:eastAsia="MS UI Gothic" w:hAnsi="MS UI Gothic" w:cs="MS UI Gothic"/>
          <w:szCs w:val="20"/>
          <w:lang w:val="en-GB" w:eastAsia="ja-JP"/>
        </w:rPr>
        <w:t xml:space="preserve"> </w:t>
      </w:r>
      <w:r>
        <w:rPr>
          <w:rFonts w:ascii="MS UI Gothic" w:eastAsia="MS UI Gothic" w:hAnsi="MS UI Gothic" w:cs="MS UI Gothic"/>
          <w:szCs w:val="20"/>
          <w:lang w:val="en-GB" w:eastAsia="ja-JP"/>
        </w:rPr>
        <w:t>ペラゴスを、それ以来着用し続けている。フリーダイビングを極める彼の大胆で果敢なアプローチにより、最初の広告制作終了後まもなく、彼はチューダーのアンバサダーとして契約した。</w:t>
      </w:r>
    </w:p>
    <w:p w14:paraId="5DF0F20B" w14:textId="77777777" w:rsidR="006544EF" w:rsidRPr="006544EF" w:rsidRDefault="006544EF" w:rsidP="006544EF">
      <w:pPr>
        <w:jc w:val="both"/>
        <w:rPr>
          <w:rFonts w:cs="Arial"/>
          <w:szCs w:val="20"/>
          <w:lang w:val="en-GB" w:eastAsia="ja-JP"/>
        </w:rPr>
      </w:pPr>
    </w:p>
    <w:p w14:paraId="7F827E10" w14:textId="77777777" w:rsidR="0086545D" w:rsidRPr="006544EF" w:rsidRDefault="00D52029" w:rsidP="006544EF">
      <w:pPr>
        <w:jc w:val="both"/>
        <w:rPr>
          <w:rFonts w:cs="Arial"/>
          <w:szCs w:val="20"/>
          <w:lang w:val="en-US" w:eastAsia="ja-JP"/>
        </w:rPr>
      </w:pPr>
      <w:r>
        <w:rPr>
          <w:rFonts w:ascii="MS UI Gothic" w:eastAsia="MS UI Gothic" w:hAnsi="MS UI Gothic" w:cs="MS UI Gothic"/>
          <w:szCs w:val="20"/>
          <w:lang w:val="en-GB" w:eastAsia="ja-JP"/>
        </w:rPr>
        <w:t>ブルキスがフリーダイビングを始めたのは遅かった。ポワティエ大学在学中にその分野に興味を持った彼は、その後マルセイユに拠点を移し、心血管生理学への理解をこの新興スポーツに応用した。</w:t>
      </w:r>
      <w:r>
        <w:rPr>
          <w:rFonts w:ascii="MS UI Gothic" w:eastAsia="MS UI Gothic" w:hAnsi="MS UI Gothic" w:cs="MS UI Gothic"/>
          <w:szCs w:val="20"/>
          <w:lang w:val="en-GB" w:eastAsia="ja-JP"/>
        </w:rPr>
        <w:t>2005</w:t>
      </w:r>
      <w:r>
        <w:rPr>
          <w:rFonts w:ascii="MS UI Gothic" w:eastAsia="MS UI Gothic" w:hAnsi="MS UI Gothic" w:cs="MS UI Gothic"/>
          <w:szCs w:val="20"/>
          <w:lang w:val="en-GB" w:eastAsia="ja-JP"/>
        </w:rPr>
        <w:t>年、彼は世界的なフリーダイビング協会であるフランスの</w:t>
      </w:r>
      <w:r>
        <w:rPr>
          <w:rFonts w:ascii="MS UI Gothic" w:eastAsia="MS UI Gothic" w:hAnsi="MS UI Gothic" w:cs="MS UI Gothic"/>
          <w:szCs w:val="20"/>
          <w:lang w:val="en-GB" w:eastAsia="ja-JP"/>
        </w:rPr>
        <w:t>AIDA</w:t>
      </w:r>
      <w:r>
        <w:rPr>
          <w:rFonts w:ascii="MS UI Gothic" w:eastAsia="MS UI Gothic" w:hAnsi="MS UI Gothic" w:cs="MS UI Gothic"/>
          <w:szCs w:val="20"/>
          <w:lang w:val="en-GB" w:eastAsia="ja-JP"/>
        </w:rPr>
        <w:t>チームに参加し、</w:t>
      </w:r>
      <w:r>
        <w:rPr>
          <w:rFonts w:ascii="MS UI Gothic" w:eastAsia="MS UI Gothic" w:hAnsi="MS UI Gothic" w:cs="MS UI Gothic"/>
          <w:szCs w:val="20"/>
          <w:lang w:val="en-GB" w:eastAsia="ja-JP"/>
        </w:rPr>
        <w:t>2007</w:t>
      </w:r>
      <w:r>
        <w:rPr>
          <w:rFonts w:ascii="MS UI Gothic" w:eastAsia="MS UI Gothic" w:hAnsi="MS UI Gothic" w:cs="MS UI Gothic"/>
          <w:szCs w:val="20"/>
          <w:lang w:val="en-GB" w:eastAsia="ja-JP"/>
        </w:rPr>
        <w:t>年にはフリーダイビングのコンスタントウェイト種目でフランス記録を樹立した。</w:t>
      </w:r>
      <w:r>
        <w:rPr>
          <w:rFonts w:ascii="MS UI Gothic" w:eastAsia="MS UI Gothic" w:hAnsi="MS UI Gothic" w:cs="MS UI Gothic"/>
          <w:szCs w:val="20"/>
          <w:lang w:val="en-GB" w:eastAsia="ja-JP"/>
        </w:rPr>
        <w:t>2008</w:t>
      </w:r>
      <w:r>
        <w:rPr>
          <w:rFonts w:ascii="MS UI Gothic" w:eastAsia="MS UI Gothic" w:hAnsi="MS UI Gothic" w:cs="MS UI Gothic"/>
          <w:szCs w:val="20"/>
          <w:lang w:val="en-GB" w:eastAsia="ja-JP"/>
        </w:rPr>
        <w:t>年、彼はフリーダイ</w:t>
      </w:r>
      <w:r>
        <w:rPr>
          <w:rFonts w:ascii="MS UI Gothic" w:eastAsia="MS UI Gothic" w:hAnsi="MS UI Gothic" w:cs="MS UI Gothic"/>
          <w:szCs w:val="20"/>
          <w:lang w:val="en-GB" w:eastAsia="ja-JP"/>
        </w:rPr>
        <w:t>ビングの世界大会で金メダルを獲得し、</w:t>
      </w:r>
      <w:r>
        <w:rPr>
          <w:rFonts w:ascii="MS UI Gothic" w:eastAsia="MS UI Gothic" w:hAnsi="MS UI Gothic" w:cs="MS UI Gothic"/>
          <w:szCs w:val="20"/>
          <w:lang w:val="en-GB" w:eastAsia="ja-JP"/>
        </w:rPr>
        <w:t>5</w:t>
      </w:r>
      <w:r>
        <w:rPr>
          <w:rFonts w:ascii="MS UI Gothic" w:eastAsia="MS UI Gothic" w:hAnsi="MS UI Gothic" w:cs="MS UI Gothic"/>
          <w:szCs w:val="20"/>
          <w:lang w:val="en-GB" w:eastAsia="ja-JP"/>
        </w:rPr>
        <w:t>年後の</w:t>
      </w:r>
      <w:r>
        <w:rPr>
          <w:rFonts w:ascii="MS UI Gothic" w:eastAsia="MS UI Gothic" w:hAnsi="MS UI Gothic" w:cs="MS UI Gothic"/>
          <w:szCs w:val="20"/>
          <w:lang w:val="en-GB" w:eastAsia="ja-JP"/>
        </w:rPr>
        <w:t>2013</w:t>
      </w:r>
      <w:r>
        <w:rPr>
          <w:rFonts w:ascii="MS UI Gothic" w:eastAsia="MS UI Gothic" w:hAnsi="MS UI Gothic" w:cs="MS UI Gothic"/>
          <w:szCs w:val="20"/>
          <w:lang w:val="en-GB" w:eastAsia="ja-JP"/>
        </w:rPr>
        <w:t>年には</w:t>
      </w:r>
      <w:r>
        <w:rPr>
          <w:rFonts w:ascii="MS UI Gothic" w:eastAsia="MS UI Gothic" w:hAnsi="MS UI Gothic" w:cs="MS UI Gothic"/>
          <w:szCs w:val="20"/>
          <w:lang w:val="en-GB" w:eastAsia="ja-JP"/>
        </w:rPr>
        <w:t>2</w:t>
      </w:r>
      <w:r>
        <w:rPr>
          <w:rFonts w:ascii="MS UI Gothic" w:eastAsia="MS UI Gothic" w:hAnsi="MS UI Gothic" w:cs="MS UI Gothic"/>
          <w:szCs w:val="20"/>
          <w:lang w:val="en-GB" w:eastAsia="ja-JP"/>
        </w:rPr>
        <w:t>度目の世界チャンピオンに輝いた。最近では、モーガンは</w:t>
      </w:r>
      <w:r>
        <w:rPr>
          <w:rFonts w:ascii="MS UI Gothic" w:eastAsia="MS UI Gothic" w:hAnsi="MS UI Gothic" w:cs="MS UI Gothic"/>
          <w:szCs w:val="20"/>
          <w:lang w:val="en-GB" w:eastAsia="ja-JP"/>
        </w:rPr>
        <w:t>2019</w:t>
      </w:r>
      <w:r>
        <w:rPr>
          <w:rFonts w:ascii="MS UI Gothic" w:eastAsia="MS UI Gothic" w:hAnsi="MS UI Gothic" w:cs="MS UI Gothic"/>
          <w:szCs w:val="20"/>
          <w:lang w:val="en-GB" w:eastAsia="ja-JP"/>
        </w:rPr>
        <w:t>年に、フランスのヴィルフランシュ＝シュル＝メールで</w:t>
      </w:r>
      <w:r>
        <w:rPr>
          <w:rFonts w:ascii="MS UI Gothic" w:eastAsia="MS UI Gothic" w:hAnsi="MS UI Gothic" w:cs="MS UI Gothic"/>
          <w:szCs w:val="20"/>
          <w:lang w:val="en-GB" w:eastAsia="ja-JP"/>
        </w:rPr>
        <w:t>-91 m</w:t>
      </w:r>
      <w:r>
        <w:rPr>
          <w:rFonts w:ascii="MS UI Gothic" w:eastAsia="MS UI Gothic" w:hAnsi="MS UI Gothic" w:cs="MS UI Gothic"/>
          <w:szCs w:val="20"/>
          <w:lang w:val="en-GB" w:eastAsia="ja-JP"/>
        </w:rPr>
        <w:t>まで潜水し、一部の人々の間で最も純粋なフリーダイビングの専門種目と考えられているコンスタントウェイト</w:t>
      </w:r>
      <w:r>
        <w:rPr>
          <w:rFonts w:ascii="MS UI Gothic" w:eastAsia="MS UI Gothic" w:hAnsi="MS UI Gothic" w:cs="MS UI Gothic"/>
          <w:szCs w:val="20"/>
          <w:lang w:val="en-GB" w:eastAsia="ja-JP"/>
        </w:rPr>
        <w:t xml:space="preserve"> </w:t>
      </w:r>
      <w:r>
        <w:rPr>
          <w:rFonts w:ascii="MS UI Gothic" w:eastAsia="MS UI Gothic" w:hAnsi="MS UI Gothic" w:cs="MS UI Gothic"/>
          <w:szCs w:val="20"/>
          <w:lang w:val="en-GB" w:eastAsia="ja-JP"/>
        </w:rPr>
        <w:t>ウィズアウトフィン（</w:t>
      </w:r>
      <w:r>
        <w:rPr>
          <w:rFonts w:ascii="MS UI Gothic" w:eastAsia="MS UI Gothic" w:hAnsi="MS UI Gothic" w:cs="MS UI Gothic"/>
          <w:szCs w:val="20"/>
          <w:lang w:val="en-GB" w:eastAsia="ja-JP"/>
        </w:rPr>
        <w:t>CNF</w:t>
      </w:r>
      <w:r>
        <w:rPr>
          <w:rFonts w:ascii="MS UI Gothic" w:eastAsia="MS UI Gothic" w:hAnsi="MS UI Gothic" w:cs="MS UI Gothic"/>
          <w:szCs w:val="20"/>
          <w:lang w:val="en-GB" w:eastAsia="ja-JP"/>
        </w:rPr>
        <w:t>）種目において、</w:t>
      </w:r>
      <w:r>
        <w:rPr>
          <w:rFonts w:ascii="MS UI Gothic" w:eastAsia="MS UI Gothic" w:hAnsi="MS UI Gothic" w:cs="MS UI Gothic"/>
          <w:szCs w:val="20"/>
          <w:lang w:val="en-GB" w:eastAsia="ja-JP"/>
        </w:rPr>
        <w:t>3</w:t>
      </w:r>
      <w:r>
        <w:rPr>
          <w:rFonts w:ascii="MS UI Gothic" w:eastAsia="MS UI Gothic" w:hAnsi="MS UI Gothic" w:cs="MS UI Gothic"/>
          <w:szCs w:val="20"/>
          <w:lang w:val="en-GB" w:eastAsia="ja-JP"/>
        </w:rPr>
        <w:t>度目の世界チャンピオンのタイトルを獲得した。</w:t>
      </w:r>
    </w:p>
    <w:p w14:paraId="4C2B257F" w14:textId="77777777" w:rsidR="0086545D" w:rsidRPr="006544EF" w:rsidRDefault="0086545D" w:rsidP="0086545D">
      <w:pPr>
        <w:jc w:val="both"/>
        <w:rPr>
          <w:rFonts w:cs="Arial"/>
          <w:szCs w:val="20"/>
          <w:lang w:val="en-US" w:eastAsia="ja-JP"/>
        </w:rPr>
      </w:pPr>
    </w:p>
    <w:p w14:paraId="2E4A5261" w14:textId="77777777" w:rsidR="0086545D" w:rsidRPr="006544EF" w:rsidRDefault="0086545D" w:rsidP="0086545D">
      <w:pPr>
        <w:jc w:val="both"/>
        <w:rPr>
          <w:lang w:val="en-US" w:eastAsia="ja-JP"/>
        </w:rPr>
      </w:pPr>
    </w:p>
    <w:p w14:paraId="74471386" w14:textId="77777777" w:rsidR="006544EF" w:rsidRPr="006544EF" w:rsidRDefault="00D52029" w:rsidP="006544EF">
      <w:pPr>
        <w:pStyle w:val="TEXTE"/>
        <w:jc w:val="both"/>
        <w:rPr>
          <w:b/>
          <w:sz w:val="22"/>
          <w:lang w:val="en-US"/>
        </w:rPr>
      </w:pPr>
      <w:r>
        <w:rPr>
          <w:rFonts w:ascii="MS UI Gothic" w:eastAsia="MS UI Gothic" w:hAnsi="MS UI Gothic" w:cs="MS UI Gothic"/>
          <w:b/>
          <w:bCs/>
          <w:sz w:val="22"/>
          <w:szCs w:val="22"/>
          <w:lang w:val="en-US" w:eastAsia="ja-JP"/>
        </w:rPr>
        <w:t>TUDOR AND MORGAN BOURC'HIS</w:t>
      </w:r>
    </w:p>
    <w:p w14:paraId="65C4F609" w14:textId="77777777" w:rsidR="006544EF" w:rsidRPr="006544EF" w:rsidRDefault="00D52029" w:rsidP="006544EF">
      <w:pPr>
        <w:pStyle w:val="TEXTE"/>
        <w:jc w:val="both"/>
        <w:rPr>
          <w:lang w:val="en-US" w:eastAsia="ja-JP"/>
        </w:rPr>
      </w:pPr>
      <w:r>
        <w:rPr>
          <w:rFonts w:ascii="MS UI Gothic" w:eastAsia="MS UI Gothic" w:hAnsi="MS UI Gothic" w:cs="MS UI Gothic"/>
          <w:lang w:val="en-US" w:eastAsia="ja-JP"/>
        </w:rPr>
        <w:t>チューダーファミリーに加わって以来、最初のチューダー</w:t>
      </w:r>
      <w:r>
        <w:rPr>
          <w:rFonts w:ascii="MS UI Gothic" w:eastAsia="MS UI Gothic" w:hAnsi="MS UI Gothic" w:cs="MS UI Gothic"/>
          <w:lang w:val="en-US" w:eastAsia="ja-JP"/>
        </w:rPr>
        <w:t xml:space="preserve"> </w:t>
      </w:r>
      <w:r>
        <w:rPr>
          <w:rFonts w:ascii="MS UI Gothic" w:eastAsia="MS UI Gothic" w:hAnsi="MS UI Gothic" w:cs="MS UI Gothic"/>
          <w:lang w:val="en-US" w:eastAsia="ja-JP"/>
        </w:rPr>
        <w:t>ペラゴスのスポットを皮切りに、ブルキスはブランドとともに数々のプロジェクトに取り組んできた。このプロジェクトは、チューダーウォッチを腕に着けたブルキスが、フィンなしで人間が潜ることができる最深部へのダイビングに挑戦する、長きにわたる</w:t>
      </w:r>
      <w:r>
        <w:rPr>
          <w:rFonts w:ascii="MS UI Gothic" w:eastAsia="MS UI Gothic" w:hAnsi="MS UI Gothic" w:cs="MS UI Gothic"/>
          <w:lang w:val="en-US" w:eastAsia="ja-JP"/>
        </w:rPr>
        <w:t>伝統の始まりとなった。</w:t>
      </w:r>
      <w:r>
        <w:rPr>
          <w:rFonts w:ascii="MS UI Gothic" w:eastAsia="MS UI Gothic" w:hAnsi="MS UI Gothic" w:cs="MS UI Gothic"/>
          <w:lang w:val="en-US" w:eastAsia="ja-JP"/>
        </w:rPr>
        <w:t>2016</w:t>
      </w:r>
      <w:r>
        <w:rPr>
          <w:rFonts w:ascii="MS UI Gothic" w:eastAsia="MS UI Gothic" w:hAnsi="MS UI Gothic" w:cs="MS UI Gothic"/>
          <w:lang w:val="en-US" w:eastAsia="ja-JP"/>
        </w:rPr>
        <w:t>年のショートフィルム『</w:t>
      </w:r>
      <w:r>
        <w:rPr>
          <w:rFonts w:ascii="MS UI Gothic" w:eastAsia="MS UI Gothic" w:hAnsi="MS UI Gothic" w:cs="MS UI Gothic"/>
          <w:lang w:val="en-US" w:eastAsia="ja-JP"/>
        </w:rPr>
        <w:t>Take a Breath</w:t>
      </w:r>
      <w:r>
        <w:rPr>
          <w:rFonts w:ascii="MS UI Gothic" w:eastAsia="MS UI Gothic" w:hAnsi="MS UI Gothic" w:cs="MS UI Gothic"/>
          <w:lang w:val="en-US" w:eastAsia="ja-JP"/>
        </w:rPr>
        <w:t>』を始め、ブルキスはチューダーとともに多くの作品を生み出してきた。『</w:t>
      </w:r>
      <w:r>
        <w:rPr>
          <w:rFonts w:ascii="MS UI Gothic" w:eastAsia="MS UI Gothic" w:hAnsi="MS UI Gothic" w:cs="MS UI Gothic"/>
          <w:lang w:val="en-US" w:eastAsia="ja-JP"/>
        </w:rPr>
        <w:t>TUDOR Pelagos</w:t>
      </w:r>
      <w:r>
        <w:rPr>
          <w:rFonts w:ascii="MS UI Gothic" w:eastAsia="MS UI Gothic" w:hAnsi="MS UI Gothic" w:cs="MS UI Gothic"/>
          <w:lang w:val="en-US" w:eastAsia="ja-JP"/>
        </w:rPr>
        <w:t>：</w:t>
      </w:r>
      <w:r>
        <w:rPr>
          <w:rFonts w:ascii="MS UI Gothic" w:eastAsia="MS UI Gothic" w:hAnsi="MS UI Gothic" w:cs="MS UI Gothic"/>
          <w:lang w:val="en-US" w:eastAsia="ja-JP"/>
        </w:rPr>
        <w:t>Ice Diving</w:t>
      </w:r>
      <w:r>
        <w:rPr>
          <w:rFonts w:ascii="MS UI Gothic" w:eastAsia="MS UI Gothic" w:hAnsi="MS UI Gothic" w:cs="MS UI Gothic"/>
          <w:lang w:val="en-US" w:eastAsia="ja-JP"/>
        </w:rPr>
        <w:t>』（</w:t>
      </w:r>
      <w:r>
        <w:rPr>
          <w:rFonts w:ascii="MS UI Gothic" w:eastAsia="MS UI Gothic" w:hAnsi="MS UI Gothic" w:cs="MS UI Gothic"/>
          <w:lang w:val="en-US" w:eastAsia="ja-JP"/>
        </w:rPr>
        <w:t>2018</w:t>
      </w:r>
      <w:r>
        <w:rPr>
          <w:rFonts w:ascii="MS UI Gothic" w:eastAsia="MS UI Gothic" w:hAnsi="MS UI Gothic" w:cs="MS UI Gothic"/>
          <w:lang w:val="en-US" w:eastAsia="ja-JP"/>
        </w:rPr>
        <w:t>年）で凍りついたアルプスの湖の暗い水中へダイビングした後、『</w:t>
      </w:r>
      <w:r>
        <w:rPr>
          <w:rFonts w:ascii="MS UI Gothic" w:eastAsia="MS UI Gothic" w:hAnsi="MS UI Gothic" w:cs="MS UI Gothic"/>
          <w:lang w:val="en-US" w:eastAsia="ja-JP"/>
        </w:rPr>
        <w:t>Dare to Dive</w:t>
      </w:r>
      <w:r>
        <w:rPr>
          <w:rFonts w:ascii="MS UI Gothic" w:eastAsia="MS UI Gothic" w:hAnsi="MS UI Gothic" w:cs="MS UI Gothic"/>
          <w:lang w:val="en-US" w:eastAsia="ja-JP"/>
        </w:rPr>
        <w:t>』（</w:t>
      </w:r>
      <w:r>
        <w:rPr>
          <w:rFonts w:ascii="MS UI Gothic" w:eastAsia="MS UI Gothic" w:hAnsi="MS UI Gothic" w:cs="MS UI Gothic"/>
          <w:lang w:val="en-US" w:eastAsia="ja-JP"/>
        </w:rPr>
        <w:t>2019</w:t>
      </w:r>
      <w:r>
        <w:rPr>
          <w:rFonts w:ascii="MS UI Gothic" w:eastAsia="MS UI Gothic" w:hAnsi="MS UI Gothic" w:cs="MS UI Gothic"/>
          <w:lang w:val="en-US" w:eastAsia="ja-JP"/>
        </w:rPr>
        <w:t>年）でブルキスは、同じチューダーのアンバサダーであるデイヴィッド・ベッカムに、最大限に息を止める方法を教えた。</w:t>
      </w:r>
      <w:r>
        <w:rPr>
          <w:rFonts w:ascii="MS UI Gothic" w:eastAsia="MS UI Gothic" w:hAnsi="MS UI Gothic" w:cs="MS UI Gothic"/>
          <w:lang w:val="en-US" w:eastAsia="ja-JP"/>
        </w:rPr>
        <w:t>2020</w:t>
      </w:r>
      <w:r>
        <w:rPr>
          <w:rFonts w:ascii="MS UI Gothic" w:eastAsia="MS UI Gothic" w:hAnsi="MS UI Gothic" w:cs="MS UI Gothic"/>
          <w:lang w:val="en-US" w:eastAsia="ja-JP"/>
        </w:rPr>
        <w:t>年、肉体面と精神面の両方から</w:t>
      </w:r>
      <w:r>
        <w:rPr>
          <w:rFonts w:ascii="MS UI Gothic" w:eastAsia="MS UI Gothic" w:hAnsi="MS UI Gothic" w:cs="MS UI Gothic"/>
          <w:lang w:val="en-US" w:eastAsia="ja-JP"/>
        </w:rPr>
        <w:t>2019</w:t>
      </w:r>
      <w:r>
        <w:rPr>
          <w:rFonts w:ascii="MS UI Gothic" w:eastAsia="MS UI Gothic" w:hAnsi="MS UI Gothic" w:cs="MS UI Gothic"/>
          <w:lang w:val="en-US" w:eastAsia="ja-JP"/>
        </w:rPr>
        <w:t>年のフリーダイビング世界大会までのブルキスの軌跡を追った</w:t>
      </w:r>
      <w:r>
        <w:rPr>
          <w:rFonts w:ascii="MS UI Gothic" w:eastAsia="MS UI Gothic" w:hAnsi="MS UI Gothic" w:cs="MS UI Gothic"/>
          <w:lang w:val="en-US" w:eastAsia="ja-JP"/>
        </w:rPr>
        <w:t>特別番組『</w:t>
      </w:r>
      <w:r>
        <w:rPr>
          <w:rFonts w:ascii="MS UI Gothic" w:eastAsia="MS UI Gothic" w:hAnsi="MS UI Gothic" w:cs="MS UI Gothic"/>
          <w:lang w:val="en-US" w:eastAsia="ja-JP"/>
        </w:rPr>
        <w:t>Road to the Depths</w:t>
      </w:r>
      <w:r>
        <w:rPr>
          <w:rFonts w:ascii="MS UI Gothic" w:eastAsia="MS UI Gothic" w:hAnsi="MS UI Gothic" w:cs="MS UI Gothic"/>
          <w:lang w:val="en-US" w:eastAsia="ja-JP"/>
        </w:rPr>
        <w:t>』の中で、彼は心の内を垣間見せた。同じく</w:t>
      </w:r>
      <w:r>
        <w:rPr>
          <w:rFonts w:ascii="MS UI Gothic" w:eastAsia="MS UI Gothic" w:hAnsi="MS UI Gothic" w:cs="MS UI Gothic"/>
          <w:lang w:val="en-US" w:eastAsia="ja-JP"/>
        </w:rPr>
        <w:t>2020</w:t>
      </w:r>
      <w:r>
        <w:rPr>
          <w:rFonts w:ascii="MS UI Gothic" w:eastAsia="MS UI Gothic" w:hAnsi="MS UI Gothic" w:cs="MS UI Gothic"/>
          <w:lang w:val="en-US" w:eastAsia="ja-JP"/>
        </w:rPr>
        <w:t>年、長編ドキュメンタリー</w:t>
      </w:r>
      <w:bookmarkStart w:id="0" w:name="OLE_LINK1"/>
      <w:bookmarkStart w:id="1" w:name="OLE_LINK2"/>
      <w:r>
        <w:rPr>
          <w:rFonts w:ascii="MS UI Gothic" w:eastAsia="MS UI Gothic" w:hAnsi="MS UI Gothic" w:cs="MS UI Gothic"/>
          <w:lang w:val="en-US" w:eastAsia="ja-JP"/>
        </w:rPr>
        <w:t>『</w:t>
      </w:r>
      <w:r>
        <w:rPr>
          <w:rFonts w:ascii="MS UI Gothic" w:eastAsia="MS UI Gothic" w:hAnsi="MS UI Gothic" w:cs="MS UI Gothic"/>
          <w:lang w:val="en-US" w:eastAsia="ja-JP"/>
        </w:rPr>
        <w:t>The Quest For Nature</w:t>
      </w:r>
      <w:r>
        <w:rPr>
          <w:rFonts w:ascii="MS UI Gothic" w:eastAsia="MS UI Gothic" w:hAnsi="MS UI Gothic" w:cs="MS UI Gothic"/>
          <w:lang w:val="en-US" w:eastAsia="ja-JP"/>
        </w:rPr>
        <w:t>』で、ブルキスはノルウェーの凍り付いたフィヨルドでシャチを見つけるという大胆なミッションに乗り出した。</w:t>
      </w:r>
      <w:bookmarkEnd w:id="0"/>
      <w:bookmarkEnd w:id="1"/>
      <w:r>
        <w:rPr>
          <w:rFonts w:ascii="MS UI Gothic" w:eastAsia="MS UI Gothic" w:hAnsi="MS UI Gothic" w:cs="MS UI Gothic"/>
          <w:lang w:val="en-US" w:eastAsia="ja-JP"/>
        </w:rPr>
        <w:t>そのフィルムは大々的に公開され、複数のストリーミングサービスで観ることができる。ブルキスはチューダーとともに、フリーダイビングだけではなくストーリーテリングの限界をも押し広げる、さまざまなプロジェクトに取り組み続けている。現在ブルキスは、</w:t>
      </w:r>
      <w:r>
        <w:rPr>
          <w:rFonts w:ascii="MS UI Gothic" w:eastAsia="MS UI Gothic" w:hAnsi="MS UI Gothic" w:cs="MS UI Gothic"/>
          <w:lang w:val="en-US" w:eastAsia="ja-JP"/>
        </w:rPr>
        <w:t>CREPS</w:t>
      </w:r>
      <w:r>
        <w:rPr>
          <w:rFonts w:ascii="MS UI Gothic" w:eastAsia="MS UI Gothic" w:hAnsi="MS UI Gothic" w:cs="MS UI Gothic"/>
          <w:lang w:val="en-US" w:eastAsia="ja-JP"/>
        </w:rPr>
        <w:t>機</w:t>
      </w:r>
      <w:r>
        <w:rPr>
          <w:rFonts w:ascii="MS UI Gothic" w:eastAsia="MS UI Gothic" w:hAnsi="MS UI Gothic" w:cs="MS UI Gothic"/>
          <w:lang w:val="en-US" w:eastAsia="ja-JP"/>
        </w:rPr>
        <w:t>関でクラスを教えながら、有望なダイバーたちに深く潜る秘訣を教えることを目的とする旅行や遠征を率いている。また、ブルキスは世界中でチューダーとともに『</w:t>
      </w:r>
      <w:r>
        <w:rPr>
          <w:rFonts w:ascii="MS UI Gothic" w:eastAsia="MS UI Gothic" w:hAnsi="MS UI Gothic" w:cs="MS UI Gothic"/>
          <w:lang w:val="en-US" w:eastAsia="ja-JP"/>
        </w:rPr>
        <w:t>Born To Dare</w:t>
      </w:r>
      <w:r>
        <w:rPr>
          <w:rFonts w:ascii="MS UI Gothic" w:eastAsia="MS UI Gothic" w:hAnsi="MS UI Gothic" w:cs="MS UI Gothic"/>
          <w:lang w:val="en-US" w:eastAsia="ja-JP"/>
        </w:rPr>
        <w:t>』の体験を先導している。</w:t>
      </w:r>
    </w:p>
    <w:p w14:paraId="501FA8EF" w14:textId="77777777" w:rsidR="006544EF" w:rsidRPr="006544EF" w:rsidRDefault="006544EF" w:rsidP="006544EF">
      <w:pPr>
        <w:pStyle w:val="TEXTE"/>
        <w:jc w:val="both"/>
        <w:rPr>
          <w:lang w:val="en-US" w:eastAsia="ja-JP"/>
        </w:rPr>
      </w:pPr>
    </w:p>
    <w:p w14:paraId="69A0C7B7" w14:textId="77777777" w:rsidR="006544EF" w:rsidRPr="006544EF" w:rsidRDefault="006544EF" w:rsidP="006544EF">
      <w:pPr>
        <w:pStyle w:val="TEXTE"/>
        <w:jc w:val="both"/>
        <w:rPr>
          <w:lang w:val="en-US" w:eastAsia="ja-JP"/>
        </w:rPr>
      </w:pPr>
    </w:p>
    <w:p w14:paraId="581AB117" w14:textId="77777777" w:rsidR="006544EF" w:rsidRPr="006544EF" w:rsidRDefault="00D52029" w:rsidP="006544EF">
      <w:pPr>
        <w:pStyle w:val="TEXTE"/>
        <w:jc w:val="both"/>
        <w:rPr>
          <w:b/>
          <w:sz w:val="22"/>
          <w:lang w:val="en-US"/>
        </w:rPr>
      </w:pPr>
      <w:r>
        <w:rPr>
          <w:rFonts w:ascii="MS UI Gothic" w:eastAsia="MS UI Gothic" w:hAnsi="MS UI Gothic" w:cs="MS UI Gothic"/>
          <w:b/>
          <w:bCs/>
          <w:sz w:val="22"/>
          <w:szCs w:val="22"/>
          <w:lang w:val="en-US" w:eastAsia="ja-JP"/>
        </w:rPr>
        <w:t xml:space="preserve">TUDOR IS </w:t>
      </w:r>
      <w:r>
        <w:rPr>
          <w:rFonts w:ascii="MS UI Gothic" w:eastAsia="MS UI Gothic" w:hAnsi="MS UI Gothic" w:cs="MS UI Gothic"/>
          <w:b/>
          <w:bCs/>
          <w:i/>
          <w:iCs/>
          <w:sz w:val="22"/>
          <w:szCs w:val="22"/>
          <w:lang w:val="en-US" w:eastAsia="ja-JP"/>
        </w:rPr>
        <w:t>BORN TO DARE</w:t>
      </w:r>
    </w:p>
    <w:p w14:paraId="130891A1" w14:textId="77777777" w:rsidR="006544EF" w:rsidRDefault="00D52029" w:rsidP="006544EF">
      <w:pPr>
        <w:pStyle w:val="TEXTE"/>
        <w:jc w:val="both"/>
        <w:rPr>
          <w:lang w:val="it-IT" w:eastAsia="ja-JP"/>
        </w:rPr>
      </w:pPr>
      <w:r>
        <w:rPr>
          <w:rFonts w:ascii="MS UI Gothic" w:eastAsia="MS UI Gothic" w:hAnsi="MS UI Gothic" w:cs="MS UI Gothic"/>
          <w:lang w:val="it-IT" w:eastAsia="ja-JP"/>
        </w:rPr>
        <w:t>チューダーの哲学、</w:t>
      </w:r>
      <w:r>
        <w:rPr>
          <w:rFonts w:ascii="MS UI Gothic" w:eastAsia="MS UI Gothic" w:hAnsi="MS UI Gothic" w:cs="MS UI Gothic"/>
          <w:lang w:val="it-IT" w:eastAsia="ja-JP"/>
        </w:rPr>
        <w:t>Born To Dare</w:t>
      </w:r>
      <w:r>
        <w:rPr>
          <w:rFonts w:ascii="MS UI Gothic" w:eastAsia="MS UI Gothic" w:hAnsi="MS UI Gothic" w:cs="MS UI Gothic"/>
          <w:lang w:val="it-IT" w:eastAsia="ja-JP"/>
        </w:rPr>
        <w:t>。これは、ブランドの歴史と、今日ブランドが象徴するものの両方を反映している。陸海空、ときには氷上でチューダーの腕時計を身に着け、並外れた偉業を成し遂げてきた挑戦者たちの物語そのものだ。そこには、極限の環境に耐え、挑戦し続ける人々のために腕時計をつくった創立者ハンス・ウイルス</w:t>
      </w:r>
      <w:r>
        <w:rPr>
          <w:rFonts w:ascii="MS UI Gothic" w:eastAsia="MS UI Gothic" w:hAnsi="MS UI Gothic" w:cs="MS UI Gothic"/>
          <w:lang w:val="it-IT" w:eastAsia="ja-JP"/>
        </w:rPr>
        <w:t>ドルフの想いが宿っている。つまり、今日のチューダーを築き上げる支えとなった、時計製造に対するその先進的な取り組みの証なのだ。チューダーの革新は常に注目の的であり、チューダーの</w:t>
      </w:r>
      <w:r>
        <w:rPr>
          <w:rFonts w:ascii="MS UI Gothic" w:eastAsia="MS UI Gothic" w:hAnsi="MS UI Gothic" w:cs="MS UI Gothic"/>
          <w:lang w:val="it-IT" w:eastAsia="ja-JP"/>
        </w:rPr>
        <w:t>Born To Dare</w:t>
      </w:r>
      <w:r>
        <w:rPr>
          <w:rFonts w:ascii="MS UI Gothic" w:eastAsia="MS UI Gothic" w:hAnsi="MS UI Gothic" w:cs="MS UI Gothic"/>
          <w:lang w:val="it-IT" w:eastAsia="ja-JP"/>
        </w:rPr>
        <w:t>の精神は、デイヴィッド・ベッカム、ジェイ・チョウ、オールブラックスといった、人生への大胆不敵なアプローチによって偉業を成し遂げた著名なアンバサダーたちから世界中で支持されている。</w:t>
      </w:r>
    </w:p>
    <w:p w14:paraId="4AC791E6" w14:textId="77777777" w:rsidR="006544EF" w:rsidRPr="006544EF" w:rsidRDefault="006544EF" w:rsidP="006544EF">
      <w:pPr>
        <w:pStyle w:val="TEXTE"/>
        <w:jc w:val="both"/>
        <w:rPr>
          <w:lang w:val="it-IT" w:eastAsia="ja-JP"/>
        </w:rPr>
      </w:pPr>
    </w:p>
    <w:p w14:paraId="6534F82C" w14:textId="77777777" w:rsidR="006544EF" w:rsidRPr="006544EF" w:rsidRDefault="006544EF" w:rsidP="006544EF">
      <w:pPr>
        <w:pStyle w:val="TEXTE"/>
        <w:jc w:val="both"/>
        <w:rPr>
          <w:lang w:val="it-IT" w:eastAsia="ja-JP"/>
        </w:rPr>
      </w:pPr>
    </w:p>
    <w:p w14:paraId="574AAEE3" w14:textId="77777777" w:rsidR="00D52029" w:rsidRDefault="00D52029" w:rsidP="006544EF">
      <w:pPr>
        <w:pStyle w:val="TEXTE"/>
        <w:jc w:val="both"/>
        <w:rPr>
          <w:rFonts w:ascii="MS UI Gothic" w:eastAsia="MS UI Gothic" w:hAnsi="MS UI Gothic" w:cs="MS UI Gothic"/>
          <w:b/>
          <w:bCs/>
          <w:sz w:val="22"/>
          <w:szCs w:val="22"/>
          <w:lang w:val="en-US" w:eastAsia="ja-JP"/>
        </w:rPr>
      </w:pPr>
    </w:p>
    <w:p w14:paraId="3C21A519" w14:textId="7609212D" w:rsidR="006544EF" w:rsidRPr="006544EF" w:rsidRDefault="00D52029" w:rsidP="006544EF">
      <w:pPr>
        <w:pStyle w:val="TEXTE"/>
        <w:jc w:val="both"/>
        <w:rPr>
          <w:b/>
          <w:sz w:val="22"/>
          <w:lang w:val="en-US"/>
        </w:rPr>
      </w:pPr>
      <w:r>
        <w:rPr>
          <w:rFonts w:ascii="MS UI Gothic" w:eastAsia="MS UI Gothic" w:hAnsi="MS UI Gothic" w:cs="MS UI Gothic"/>
          <w:b/>
          <w:bCs/>
          <w:sz w:val="22"/>
          <w:szCs w:val="22"/>
          <w:lang w:val="en-US" w:eastAsia="ja-JP"/>
        </w:rPr>
        <w:lastRenderedPageBreak/>
        <w:t>ABOUT TUDOR</w:t>
      </w:r>
    </w:p>
    <w:p w14:paraId="71C7863F" w14:textId="77777777" w:rsidR="006B0D74" w:rsidRPr="006544EF" w:rsidRDefault="00D52029" w:rsidP="006544EF">
      <w:pPr>
        <w:pStyle w:val="TEXTE"/>
        <w:jc w:val="both"/>
        <w:rPr>
          <w:lang w:val="it-IT" w:eastAsia="ja-JP"/>
        </w:rPr>
      </w:pPr>
      <w:r>
        <w:rPr>
          <w:rFonts w:ascii="MS UI Gothic" w:eastAsia="MS UI Gothic" w:hAnsi="MS UI Gothic" w:cs="MS UI Gothic"/>
          <w:lang w:val="en-US" w:eastAsia="ja-JP"/>
        </w:rPr>
        <w:t>チューダーは、数々の受賞歴のあるスイス製ウォッチブランドで、洗練された美しさ、確かな信頼性、そして価格を超える独自の価値を備えた機械式時計を提供する。</w:t>
      </w:r>
      <w:r>
        <w:rPr>
          <w:rFonts w:ascii="MS UI Gothic" w:eastAsia="MS UI Gothic" w:hAnsi="MS UI Gothic" w:cs="MS UI Gothic"/>
          <w:lang w:val="en-US" w:eastAsia="ja-JP"/>
        </w:rPr>
        <w:t>チューダーの起源は、ロレックスの創立者ハンス・ウイルスドルフに代わって「チューダー（</w:t>
      </w:r>
      <w:r>
        <w:rPr>
          <w:rFonts w:ascii="MS UI Gothic" w:eastAsia="MS UI Gothic" w:hAnsi="MS UI Gothic" w:cs="MS UI Gothic"/>
          <w:lang w:val="en-US" w:eastAsia="ja-JP"/>
        </w:rPr>
        <w:t>The Tudor</w:t>
      </w:r>
      <w:r>
        <w:rPr>
          <w:rFonts w:ascii="MS UI Gothic" w:eastAsia="MS UI Gothic" w:hAnsi="MS UI Gothic" w:cs="MS UI Gothic"/>
          <w:lang w:val="en-US" w:eastAsia="ja-JP"/>
        </w:rPr>
        <w:t>）」が初めて登録された</w:t>
      </w:r>
      <w:r>
        <w:rPr>
          <w:rFonts w:ascii="MS UI Gothic" w:eastAsia="MS UI Gothic" w:hAnsi="MS UI Gothic" w:cs="MS UI Gothic"/>
          <w:lang w:val="en-US" w:eastAsia="ja-JP"/>
        </w:rPr>
        <w:t>1926</w:t>
      </w:r>
      <w:r>
        <w:rPr>
          <w:rFonts w:ascii="MS UI Gothic" w:eastAsia="MS UI Gothic" w:hAnsi="MS UI Gothic" w:cs="MS UI Gothic"/>
          <w:lang w:val="en-US" w:eastAsia="ja-JP"/>
        </w:rPr>
        <w:t>年に遡る。その後</w:t>
      </w:r>
      <w:r>
        <w:rPr>
          <w:rFonts w:ascii="MS UI Gothic" w:eastAsia="MS UI Gothic" w:hAnsi="MS UI Gothic" w:cs="MS UI Gothic"/>
          <w:lang w:val="en-US" w:eastAsia="ja-JP"/>
        </w:rPr>
        <w:t>1946</w:t>
      </w:r>
      <w:r>
        <w:rPr>
          <w:rFonts w:ascii="MS UI Gothic" w:eastAsia="MS UI Gothic" w:hAnsi="MS UI Gothic" w:cs="MS UI Gothic"/>
          <w:lang w:val="en-US" w:eastAsia="ja-JP"/>
        </w:rPr>
        <w:t>年、ハンス・ウイルスドルフは、ロレックスの品質と信頼性を有し、先駆性を備えた腕時計を製造するために、モントル</w:t>
      </w:r>
      <w:r>
        <w:rPr>
          <w:rFonts w:ascii="MS UI Gothic" w:eastAsia="MS UI Gothic" w:hAnsi="MS UI Gothic" w:cs="MS UI Gothic"/>
          <w:lang w:val="en-US" w:eastAsia="ja-JP"/>
        </w:rPr>
        <w:t xml:space="preserve"> </w:t>
      </w:r>
      <w:r>
        <w:rPr>
          <w:rFonts w:ascii="MS UI Gothic" w:eastAsia="MS UI Gothic" w:hAnsi="MS UI Gothic" w:cs="MS UI Gothic"/>
          <w:lang w:val="en-US" w:eastAsia="ja-JP"/>
        </w:rPr>
        <w:t>チューダー</w:t>
      </w:r>
      <w:r>
        <w:rPr>
          <w:rFonts w:ascii="MS UI Gothic" w:eastAsia="MS UI Gothic" w:hAnsi="MS UI Gothic" w:cs="MS UI Gothic"/>
          <w:lang w:val="en-US" w:eastAsia="ja-JP"/>
        </w:rPr>
        <w:t xml:space="preserve"> SA</w:t>
      </w:r>
      <w:r>
        <w:rPr>
          <w:rFonts w:ascii="MS UI Gothic" w:eastAsia="MS UI Gothic" w:hAnsi="MS UI Gothic" w:cs="MS UI Gothic"/>
          <w:lang w:val="en-US" w:eastAsia="ja-JP"/>
        </w:rPr>
        <w:t>を設立した。その結果、歴史の流れの中で、チューダーウォッチは勇猛果敢な人々に選ばれるようになった。ブラックベイ、ぺラゴス、グラマー、</w:t>
      </w:r>
      <w:r>
        <w:rPr>
          <w:rFonts w:ascii="MS UI Gothic" w:eastAsia="MS UI Gothic" w:hAnsi="MS UI Gothic" w:cs="MS UI Gothic"/>
          <w:lang w:val="en-US" w:eastAsia="ja-JP"/>
        </w:rPr>
        <w:t>1926</w:t>
      </w:r>
      <w:r>
        <w:rPr>
          <w:rFonts w:ascii="MS UI Gothic" w:eastAsia="MS UI Gothic" w:hAnsi="MS UI Gothic" w:cs="MS UI Gothic"/>
          <w:lang w:val="en-US" w:eastAsia="ja-JP"/>
        </w:rPr>
        <w:t>といったフラッグシップモデルをラインナップし、チューダーは</w:t>
      </w:r>
      <w:r>
        <w:rPr>
          <w:rFonts w:ascii="MS UI Gothic" w:eastAsia="MS UI Gothic" w:hAnsi="MS UI Gothic" w:cs="MS UI Gothic"/>
          <w:lang w:val="en-US" w:eastAsia="ja-JP"/>
        </w:rPr>
        <w:t>2015</w:t>
      </w:r>
      <w:r>
        <w:rPr>
          <w:rFonts w:ascii="MS UI Gothic" w:eastAsia="MS UI Gothic" w:hAnsi="MS UI Gothic" w:cs="MS UI Gothic"/>
          <w:lang w:val="en-US" w:eastAsia="ja-JP"/>
        </w:rPr>
        <w:t>年より、さまざまな機能を</w:t>
      </w:r>
      <w:r>
        <w:rPr>
          <w:rFonts w:ascii="MS UI Gothic" w:eastAsia="MS UI Gothic" w:hAnsi="MS UI Gothic" w:cs="MS UI Gothic"/>
          <w:lang w:val="en-US" w:eastAsia="ja-JP"/>
        </w:rPr>
        <w:t>搭載した機械式のマニュファクチュール</w:t>
      </w:r>
      <w:r>
        <w:rPr>
          <w:rFonts w:ascii="MS UI Gothic" w:eastAsia="MS UI Gothic" w:hAnsi="MS UI Gothic" w:cs="MS UI Gothic"/>
          <w:lang w:val="en-US" w:eastAsia="ja-JP"/>
        </w:rPr>
        <w:t xml:space="preserve"> </w:t>
      </w:r>
      <w:r>
        <w:rPr>
          <w:rFonts w:ascii="MS UI Gothic" w:eastAsia="MS UI Gothic" w:hAnsi="MS UI Gothic" w:cs="MS UI Gothic"/>
          <w:lang w:val="en-US" w:eastAsia="ja-JP"/>
        </w:rPr>
        <w:t>キャリバーを提案している。</w:t>
      </w:r>
    </w:p>
    <w:sectPr w:rsidR="006B0D74" w:rsidRPr="006544EF" w:rsidSect="00B41716">
      <w:headerReference w:type="default" r:id="rId8"/>
      <w:footerReference w:type="default" r:id="rId9"/>
      <w:headerReference w:type="first" r:id="rId10"/>
      <w:footerReference w:type="first" r:id="rId11"/>
      <w:pgSz w:w="11906" w:h="16838" w:code="9"/>
      <w:pgMar w:top="2410" w:right="1134" w:bottom="1276" w:left="851" w:header="709" w:footer="578" w:gutter="0"/>
      <w:cols w:space="28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817648" w14:textId="77777777" w:rsidR="00000000" w:rsidRDefault="00D52029">
      <w:pPr>
        <w:spacing w:line="240" w:lineRule="auto"/>
      </w:pPr>
      <w:r>
        <w:separator/>
      </w:r>
    </w:p>
  </w:endnote>
  <w:endnote w:type="continuationSeparator" w:id="0">
    <w:p w14:paraId="6F447B70" w14:textId="77777777" w:rsidR="00000000" w:rsidRDefault="00D520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UI 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0EC49" w14:textId="77777777" w:rsidR="00D47BCE" w:rsidRPr="00460145" w:rsidRDefault="00D52029" w:rsidP="00460145">
    <w:pPr>
      <w:pStyle w:val="Footer"/>
      <w:tabs>
        <w:tab w:val="clear" w:pos="4536"/>
        <w:tab w:val="clear" w:pos="9072"/>
        <w:tab w:val="center" w:pos="9540"/>
        <w:tab w:val="right" w:pos="9900"/>
      </w:tabs>
    </w:pPr>
    <w:r>
      <w:rPr>
        <w:noProof/>
        <w:lang w:val="fr-FR" w:eastAsia="fr-FR"/>
      </w:rPr>
      <mc:AlternateContent>
        <mc:Choice Requires="wps">
          <w:drawing>
            <wp:anchor distT="0" distB="0" distL="114300" distR="114300" simplePos="0" relativeHeight="251660288" behindDoc="0" locked="0" layoutInCell="1" allowOverlap="1" wp14:anchorId="03AF4DAE" wp14:editId="7743D09E">
              <wp:simplePos x="0" y="0"/>
              <wp:positionH relativeFrom="column">
                <wp:posOffset>-6985</wp:posOffset>
              </wp:positionH>
              <wp:positionV relativeFrom="paragraph">
                <wp:posOffset>-62230</wp:posOffset>
              </wp:positionV>
              <wp:extent cx="6300000" cy="6824"/>
              <wp:effectExtent l="0" t="0" r="24765" b="31750"/>
              <wp:wrapNone/>
              <wp:docPr id="149" name="Connecteur droit 149"/>
              <wp:cNvGraphicFramePr/>
              <a:graphic xmlns:a="http://schemas.openxmlformats.org/drawingml/2006/main">
                <a:graphicData uri="http://schemas.microsoft.com/office/word/2010/wordprocessingShape">
                  <wps:wsp>
                    <wps:cNvCnPr/>
                    <wps:spPr>
                      <a:xfrm>
                        <a:off x="0" y="0"/>
                        <a:ext cx="6300000" cy="6824"/>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Connecteur droit 149" o:spid="_x0000_s2049" style="mso-height-percent:0;mso-height-relative:margin;mso-width-percent:0;mso-width-relative:margin;mso-wrap-distance-bottom:0;mso-wrap-distance-left:9pt;mso-wrap-distance-right:9pt;mso-wrap-distance-top:0;mso-wrap-style:square;position:absolute;visibility:visible;z-index:251661312" from="-0.55pt,-4.9pt" to="495.5pt,-4.35pt" strokecolor="#7f7f7f" strokeweight="0.5pt">
              <v:stroke joinstyle="miter"/>
            </v:line>
          </w:pict>
        </mc:Fallback>
      </mc:AlternateContent>
    </w:r>
    <w:r>
      <w:rPr>
        <w:noProof/>
        <w:lang w:val="fr-FR" w:eastAsia="fr-FR"/>
      </w:rPr>
      <w:drawing>
        <wp:inline distT="0" distB="0" distL="0" distR="0" wp14:anchorId="7FA73761" wp14:editId="4D04795A">
          <wp:extent cx="482956" cy="252000"/>
          <wp:effectExtent l="0" t="0" r="0" b="0"/>
          <wp:docPr id="296" name="Image 296" descr="C:\Users\novoa\AppData\Local\Microsoft\Windows\INetCache\Content.Word\TUDOR__HashBornToDare_Bloc__RV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 name="Picture 8" descr="C:\Users\novoa\AppData\Local\Microsoft\Windows\INetCache\Content.Word\TUDOR__HashBornToDare_Bloc__RVB.png"/>
                  <pic:cNvPicPr>
                    <a:picLocks noChangeAspect="1" noChangeArrowheads="1"/>
                  </pic:cNvPicPr>
                </pic:nvPicPr>
                <pic:blipFill>
                  <a:blip r:embed="rId1" cstate="print">
                    <a:extLst>
                      <a:ext uri="{BEBA8EAE-BF5A-486C-A8C5-ECC9F3942E4B}">
                        <a14:imgProps xmlns:a14="http://schemas.microsoft.com/office/drawing/2010/main">
                          <a14:imgLayer>
                            <a14:imgEffect>
                              <a14:saturation sat="400000"/>
                            </a14:imgEffect>
                            <a14:imgEffect>
                              <a14:brightnessContrast contrast="40000"/>
                            </a14:imgEffect>
                          </a14:imgLayer>
                        </a14:imgProps>
                      </a:ext>
                      <a:ext uri="{28A0092B-C50C-407E-A947-70E740481C1C}">
                        <a14:useLocalDpi xmlns:a14="http://schemas.microsoft.com/office/drawing/2010/main" val="0"/>
                      </a:ext>
                    </a:extLst>
                  </a:blip>
                  <a:stretch>
                    <a:fillRect/>
                  </a:stretch>
                </pic:blipFill>
                <pic:spPr bwMode="auto">
                  <a:xfrm>
                    <a:off x="0" y="0"/>
                    <a:ext cx="482956" cy="252000"/>
                  </a:xfrm>
                  <a:prstGeom prst="rect">
                    <a:avLst/>
                  </a:prstGeom>
                  <a:noFill/>
                  <a:ln>
                    <a:noFill/>
                  </a:ln>
                </pic:spPr>
              </pic:pic>
            </a:graphicData>
          </a:graphic>
        </wp:inline>
      </w:drawing>
    </w:r>
    <w:r>
      <w:rPr>
        <w:rFonts w:ascii="MS UI Gothic" w:eastAsia="MS UI Gothic" w:hAnsi="MS UI Gothic" w:cs="MS UI Gothic"/>
        <w:szCs w:val="20"/>
        <w:lang w:eastAsia="ja-JP"/>
      </w:rPr>
      <w:tab/>
    </w:r>
    <w:r>
      <w:rPr>
        <w:noProof/>
        <w:lang w:val="fr-FR" w:eastAsia="fr-FR"/>
      </w:rPr>
      <w:drawing>
        <wp:inline distT="0" distB="0" distL="0" distR="0" wp14:anchorId="3FB047F0" wp14:editId="68C49EA6">
          <wp:extent cx="127000" cy="182880"/>
          <wp:effectExtent l="0" t="0" r="6350" b="7620"/>
          <wp:docPr id="297" name="Image 297" descr="C:\Users\novoa\AppData\Local\Microsoft\Windows\INetCache\Content.Word\TUDOR_LOGO__V_red-shield__RVB_2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 name="Picture 29" descr="C:\Users\novoa\AppData\Local\Microsoft\Windows\INetCache\Content.Word\TUDOR_LOGO__V_red-shield__RVB_2015.p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27000" cy="182880"/>
                  </a:xfrm>
                  <a:prstGeom prst="rect">
                    <a:avLst/>
                  </a:prstGeom>
                  <a:noFill/>
                  <a:ln>
                    <a:noFill/>
                  </a:ln>
                </pic:spPr>
              </pic:pic>
            </a:graphicData>
          </a:graphic>
        </wp:inline>
      </w:drawing>
    </w:r>
    <w:r>
      <w:rPr>
        <w:rFonts w:ascii="MS UI Gothic" w:eastAsia="MS UI Gothic" w:hAnsi="MS UI Gothic" w:cs="MS UI Gothic"/>
        <w:szCs w:val="20"/>
        <w:lang w:eastAsia="ja-JP"/>
      </w:rPr>
      <w:tab/>
    </w:r>
    <w:r w:rsidRPr="00672BA1">
      <w:rPr>
        <w:color w:val="808080" w:themeColor="background1" w:themeShade="80"/>
      </w:rPr>
      <w:fldChar w:fldCharType="begin"/>
    </w:r>
    <w:r w:rsidRPr="00672BA1">
      <w:rPr>
        <w:color w:val="808080" w:themeColor="background1" w:themeShade="80"/>
      </w:rPr>
      <w:instrText>PAGE   \* MERGEFORMAT</w:instrText>
    </w:r>
    <w:r w:rsidRPr="00672BA1">
      <w:rPr>
        <w:color w:val="808080" w:themeColor="background1" w:themeShade="80"/>
      </w:rPr>
      <w:fldChar w:fldCharType="separate"/>
    </w:r>
    <w:r w:rsidR="00045542" w:rsidRPr="00045542">
      <w:rPr>
        <w:noProof/>
        <w:color w:val="808080" w:themeColor="background1" w:themeShade="80"/>
        <w:lang w:val="fr-FR"/>
      </w:rPr>
      <w:t>4</w:t>
    </w:r>
    <w:r w:rsidRPr="00672BA1">
      <w:rPr>
        <w:color w:val="808080" w:themeColor="background1" w:themeShade="8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A1B34" w14:textId="77777777" w:rsidR="007407FE" w:rsidRDefault="00D52029" w:rsidP="00672BA1">
    <w:pPr>
      <w:pStyle w:val="Footer"/>
      <w:tabs>
        <w:tab w:val="clear" w:pos="4536"/>
        <w:tab w:val="clear" w:pos="9072"/>
        <w:tab w:val="center" w:pos="9540"/>
        <w:tab w:val="right" w:pos="9900"/>
      </w:tabs>
    </w:pPr>
    <w:r>
      <w:rPr>
        <w:noProof/>
        <w:lang w:val="fr-FR" w:eastAsia="fr-FR"/>
      </w:rPr>
      <mc:AlternateContent>
        <mc:Choice Requires="wps">
          <w:drawing>
            <wp:anchor distT="0" distB="0" distL="114300" distR="114300" simplePos="0" relativeHeight="251658240" behindDoc="0" locked="0" layoutInCell="1" allowOverlap="1" wp14:anchorId="5D1DB6D5" wp14:editId="57FBF354">
              <wp:simplePos x="0" y="0"/>
              <wp:positionH relativeFrom="column">
                <wp:posOffset>-6985</wp:posOffset>
              </wp:positionH>
              <wp:positionV relativeFrom="paragraph">
                <wp:posOffset>-62230</wp:posOffset>
              </wp:positionV>
              <wp:extent cx="6300000" cy="6824"/>
              <wp:effectExtent l="0" t="0" r="24765" b="31750"/>
              <wp:wrapNone/>
              <wp:docPr id="139" name="Connecteur droit 139"/>
              <wp:cNvGraphicFramePr/>
              <a:graphic xmlns:a="http://schemas.openxmlformats.org/drawingml/2006/main">
                <a:graphicData uri="http://schemas.microsoft.com/office/word/2010/wordprocessingShape">
                  <wps:wsp>
                    <wps:cNvCnPr/>
                    <wps:spPr>
                      <a:xfrm>
                        <a:off x="0" y="0"/>
                        <a:ext cx="6300000" cy="6824"/>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Connecteur droit 139" o:spid="_x0000_s2050" style="mso-height-percent:0;mso-height-relative:margin;mso-width-percent:0;mso-width-relative:margin;mso-wrap-distance-bottom:0;mso-wrap-distance-left:9pt;mso-wrap-distance-right:9pt;mso-wrap-distance-top:0;mso-wrap-style:square;position:absolute;visibility:visible;z-index:251659264" from="-0.55pt,-4.9pt" to="495.5pt,-4.35pt" strokecolor="#7f7f7f" strokeweight="0.5pt">
              <v:stroke joinstyle="miter"/>
            </v:line>
          </w:pict>
        </mc:Fallback>
      </mc:AlternateContent>
    </w:r>
    <w:r w:rsidR="003D1A8A">
      <w:rPr>
        <w:noProof/>
        <w:lang w:val="fr-FR" w:eastAsia="fr-FR"/>
      </w:rPr>
      <w:drawing>
        <wp:inline distT="0" distB="0" distL="0" distR="0" wp14:anchorId="77B2B135" wp14:editId="1D453A56">
          <wp:extent cx="482956" cy="252000"/>
          <wp:effectExtent l="0" t="0" r="0" b="0"/>
          <wp:docPr id="299" name="Image 299" descr="C:\Users\novoa\AppData\Local\Microsoft\Windows\INetCache\Content.Word\TUDOR__HashBornToDare_Bloc__RV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9" name="Picture 8" descr="C:\Users\novoa\AppData\Local\Microsoft\Windows\INetCache\Content.Word\TUDOR__HashBornToDare_Bloc__RVB.png"/>
                  <pic:cNvPicPr>
                    <a:picLocks noChangeAspect="1" noChangeArrowheads="1"/>
                  </pic:cNvPicPr>
                </pic:nvPicPr>
                <pic:blipFill>
                  <a:blip r:embed="rId1" cstate="print">
                    <a:extLst>
                      <a:ext uri="{BEBA8EAE-BF5A-486C-A8C5-ECC9F3942E4B}">
                        <a14:imgProps xmlns:a14="http://schemas.microsoft.com/office/drawing/2010/main">
                          <a14:imgLayer>
                            <a14:imgEffect>
                              <a14:saturation sat="400000"/>
                            </a14:imgEffect>
                            <a14:imgEffect>
                              <a14:brightnessContrast contrast="40000"/>
                            </a14:imgEffect>
                          </a14:imgLayer>
                        </a14:imgProps>
                      </a:ext>
                      <a:ext uri="{28A0092B-C50C-407E-A947-70E740481C1C}">
                        <a14:useLocalDpi xmlns:a14="http://schemas.microsoft.com/office/drawing/2010/main" val="0"/>
                      </a:ext>
                    </a:extLst>
                  </a:blip>
                  <a:stretch>
                    <a:fillRect/>
                  </a:stretch>
                </pic:blipFill>
                <pic:spPr bwMode="auto">
                  <a:xfrm>
                    <a:off x="0" y="0"/>
                    <a:ext cx="482956" cy="252000"/>
                  </a:xfrm>
                  <a:prstGeom prst="rect">
                    <a:avLst/>
                  </a:prstGeom>
                  <a:noFill/>
                  <a:ln>
                    <a:noFill/>
                  </a:ln>
                </pic:spPr>
              </pic:pic>
            </a:graphicData>
          </a:graphic>
        </wp:inline>
      </w:drawing>
    </w:r>
    <w:r>
      <w:rPr>
        <w:rFonts w:ascii="MS UI Gothic" w:eastAsia="MS UI Gothic" w:hAnsi="MS UI Gothic" w:cs="MS UI Gothic"/>
        <w:szCs w:val="20"/>
        <w:lang w:eastAsia="ja-JP"/>
      </w:rPr>
      <w:tab/>
    </w:r>
    <w:r w:rsidR="00672BA1">
      <w:rPr>
        <w:noProof/>
        <w:lang w:val="fr-FR" w:eastAsia="fr-FR"/>
      </w:rPr>
      <w:drawing>
        <wp:inline distT="0" distB="0" distL="0" distR="0" wp14:anchorId="03DBC74B" wp14:editId="217937C1">
          <wp:extent cx="127000" cy="182880"/>
          <wp:effectExtent l="0" t="0" r="6350" b="7620"/>
          <wp:docPr id="300" name="Image 300" descr="C:\Users\novoa\AppData\Local\Microsoft\Windows\INetCache\Content.Word\TUDOR_LOGO__V_red-shield__RVB_2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 name="Picture 29" descr="C:\Users\novoa\AppData\Local\Microsoft\Windows\INetCache\Content.Word\TUDOR_LOGO__V_red-shield__RVB_2015.p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27000" cy="182880"/>
                  </a:xfrm>
                  <a:prstGeom prst="rect">
                    <a:avLst/>
                  </a:prstGeom>
                  <a:noFill/>
                  <a:ln>
                    <a:noFill/>
                  </a:ln>
                </pic:spPr>
              </pic:pic>
            </a:graphicData>
          </a:graphic>
        </wp:inline>
      </w:drawing>
    </w:r>
    <w:r>
      <w:rPr>
        <w:rFonts w:ascii="MS UI Gothic" w:eastAsia="MS UI Gothic" w:hAnsi="MS UI Gothic" w:cs="MS UI Gothic"/>
        <w:szCs w:val="20"/>
        <w:lang w:eastAsia="ja-JP"/>
      </w:rPr>
      <w:tab/>
    </w:r>
    <w:r w:rsidR="0016103F" w:rsidRPr="00672BA1">
      <w:rPr>
        <w:color w:val="808080" w:themeColor="background1" w:themeShade="80"/>
      </w:rPr>
      <w:fldChar w:fldCharType="begin"/>
    </w:r>
    <w:r w:rsidR="0016103F" w:rsidRPr="00672BA1">
      <w:rPr>
        <w:color w:val="808080" w:themeColor="background1" w:themeShade="80"/>
      </w:rPr>
      <w:instrText>PAGE   \* MERGEFORMAT</w:instrText>
    </w:r>
    <w:r w:rsidR="0016103F" w:rsidRPr="00672BA1">
      <w:rPr>
        <w:color w:val="808080" w:themeColor="background1" w:themeShade="80"/>
      </w:rPr>
      <w:fldChar w:fldCharType="separate"/>
    </w:r>
    <w:r w:rsidR="00045542" w:rsidRPr="00045542">
      <w:rPr>
        <w:noProof/>
        <w:color w:val="808080" w:themeColor="background1" w:themeShade="80"/>
        <w:lang w:val="fr-FR"/>
      </w:rPr>
      <w:t>1</w:t>
    </w:r>
    <w:r w:rsidR="0016103F" w:rsidRPr="00672BA1">
      <w:rPr>
        <w:color w:val="808080" w:themeColor="background1" w:themeShade="8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761ABF" w14:textId="77777777" w:rsidR="00000000" w:rsidRDefault="00D52029">
      <w:pPr>
        <w:spacing w:line="240" w:lineRule="auto"/>
      </w:pPr>
      <w:r>
        <w:separator/>
      </w:r>
    </w:p>
  </w:footnote>
  <w:footnote w:type="continuationSeparator" w:id="0">
    <w:p w14:paraId="0EBED326" w14:textId="77777777" w:rsidR="00000000" w:rsidRDefault="00D5202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2569E" w14:textId="77777777" w:rsidR="00D47BCE" w:rsidRDefault="00D52029" w:rsidP="00D47BCE">
    <w:pPr>
      <w:pStyle w:val="Header"/>
      <w:jc w:val="center"/>
    </w:pPr>
    <w:r>
      <w:rPr>
        <w:noProof/>
        <w:lang w:val="fr-FR" w:eastAsia="fr-FR"/>
      </w:rPr>
      <w:drawing>
        <wp:inline distT="0" distB="0" distL="0" distR="0" wp14:anchorId="121DA5DE" wp14:editId="1670E289">
          <wp:extent cx="1371600" cy="762000"/>
          <wp:effectExtent l="0" t="0" r="0" b="0"/>
          <wp:docPr id="295" name="Image 295" descr="C:\Users\novoa\AppData\Local\Microsoft\Windows\INetCache\Content.Word\TUDOR_LOGO__V_red-black__RVB_2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5" name="Picture 3" descr="C:\Users\novoa\AppData\Local\Microsoft\Windows\INetCache\Content.Word\TUDOR_LOGO__V_red-black__RVB_2015.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71600" cy="7620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080E8" w14:textId="77777777" w:rsidR="007407FE" w:rsidRDefault="00D52029" w:rsidP="007407FE">
    <w:pPr>
      <w:pStyle w:val="Header"/>
      <w:jc w:val="center"/>
    </w:pPr>
    <w:r>
      <w:rPr>
        <w:noProof/>
        <w:lang w:val="fr-FR" w:eastAsia="fr-FR"/>
      </w:rPr>
      <w:drawing>
        <wp:inline distT="0" distB="0" distL="0" distR="0" wp14:anchorId="5A0725B0" wp14:editId="5F3DB38B">
          <wp:extent cx="1371600" cy="762000"/>
          <wp:effectExtent l="0" t="0" r="0" b="0"/>
          <wp:docPr id="298" name="Image 298" descr="C:\Users\novoa\AppData\Local\Microsoft\Windows\INetCache\Content.Word\TUDOR_LOGO__V_red-black__RVB_2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8" name="Picture 3" descr="C:\Users\novoa\AppData\Local\Microsoft\Windows\INetCache\Content.Word\TUDOR_LOGO__V_red-black__RVB_2015.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71600" cy="762000"/>
                  </a:xfrm>
                  <a:prstGeom prst="rect">
                    <a:avLst/>
                  </a:prstGeom>
                  <a:noFill/>
                  <a:ln>
                    <a:noFill/>
                  </a:ln>
                </pic:spPr>
              </pic:pic>
            </a:graphicData>
          </a:graphic>
        </wp:inline>
      </w:drawing>
    </w:r>
  </w:p>
  <w:p w14:paraId="3AEE325A" w14:textId="77777777" w:rsidR="007407FE" w:rsidRDefault="007407FE" w:rsidP="007407FE">
    <w:pPr>
      <w:pStyle w:val="Header"/>
    </w:pPr>
  </w:p>
  <w:p w14:paraId="5F0E7A04" w14:textId="77777777" w:rsidR="007407FE" w:rsidRDefault="007407FE" w:rsidP="007407FE">
    <w:pPr>
      <w:pStyle w:val="Header"/>
    </w:pPr>
  </w:p>
  <w:p w14:paraId="496BC4B1" w14:textId="77777777" w:rsidR="007407FE" w:rsidRDefault="007407FE" w:rsidP="007407FE">
    <w:pPr>
      <w:pStyle w:val="Header"/>
    </w:pPr>
  </w:p>
  <w:p w14:paraId="4665A0F4" w14:textId="77777777" w:rsidR="007407FE" w:rsidRDefault="007407FE" w:rsidP="007407FE">
    <w:pPr>
      <w:pStyle w:val="Header"/>
    </w:pPr>
  </w:p>
  <w:p w14:paraId="43DC84A3" w14:textId="77777777" w:rsidR="007407FE" w:rsidRDefault="00D52029" w:rsidP="00306CFE">
    <w:pPr>
      <w:pStyle w:val="EN-TTE"/>
    </w:pPr>
    <w:r>
      <w:rPr>
        <w:rFonts w:ascii="MS UI Gothic" w:eastAsia="MS UI Gothic" w:hAnsi="MS UI Gothic" w:cs="MS UI Gothic"/>
        <w:color w:val="808080"/>
        <w:szCs w:val="20"/>
        <w:lang w:eastAsia="ja-JP"/>
      </w:rPr>
      <w:t>PRESS RELEASE</w:t>
    </w:r>
  </w:p>
  <w:p w14:paraId="7DD92C70" w14:textId="77777777" w:rsidR="00B41716" w:rsidRDefault="00B41716" w:rsidP="00306CFE">
    <w:pPr>
      <w:pStyle w:val="EN-TTE"/>
    </w:pPr>
  </w:p>
  <w:p w14:paraId="0F8AD2FB" w14:textId="77777777" w:rsidR="00B41716" w:rsidRDefault="00B41716" w:rsidP="00306CF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3B231A"/>
    <w:multiLevelType w:val="hybridMultilevel"/>
    <w:tmpl w:val="BD200424"/>
    <w:lvl w:ilvl="0" w:tplc="A858BC9A">
      <w:start w:val="1"/>
      <w:numFmt w:val="decimal"/>
      <w:lvlText w:val="%1."/>
      <w:lvlJc w:val="left"/>
      <w:pPr>
        <w:ind w:left="360" w:hanging="360"/>
      </w:pPr>
    </w:lvl>
    <w:lvl w:ilvl="1" w:tplc="D7E2764E" w:tentative="1">
      <w:start w:val="1"/>
      <w:numFmt w:val="lowerLetter"/>
      <w:lvlText w:val="%2."/>
      <w:lvlJc w:val="left"/>
      <w:pPr>
        <w:ind w:left="1080" w:hanging="360"/>
      </w:pPr>
    </w:lvl>
    <w:lvl w:ilvl="2" w:tplc="1EA4D9EA" w:tentative="1">
      <w:start w:val="1"/>
      <w:numFmt w:val="lowerRoman"/>
      <w:lvlText w:val="%3."/>
      <w:lvlJc w:val="right"/>
      <w:pPr>
        <w:ind w:left="1800" w:hanging="180"/>
      </w:pPr>
    </w:lvl>
    <w:lvl w:ilvl="3" w:tplc="6E402F78" w:tentative="1">
      <w:start w:val="1"/>
      <w:numFmt w:val="decimal"/>
      <w:lvlText w:val="%4."/>
      <w:lvlJc w:val="left"/>
      <w:pPr>
        <w:ind w:left="2520" w:hanging="360"/>
      </w:pPr>
    </w:lvl>
    <w:lvl w:ilvl="4" w:tplc="70222B72" w:tentative="1">
      <w:start w:val="1"/>
      <w:numFmt w:val="lowerLetter"/>
      <w:lvlText w:val="%5."/>
      <w:lvlJc w:val="left"/>
      <w:pPr>
        <w:ind w:left="3240" w:hanging="360"/>
      </w:pPr>
    </w:lvl>
    <w:lvl w:ilvl="5" w:tplc="1F960006" w:tentative="1">
      <w:start w:val="1"/>
      <w:numFmt w:val="lowerRoman"/>
      <w:lvlText w:val="%6."/>
      <w:lvlJc w:val="right"/>
      <w:pPr>
        <w:ind w:left="3960" w:hanging="180"/>
      </w:pPr>
    </w:lvl>
    <w:lvl w:ilvl="6" w:tplc="1DF83728" w:tentative="1">
      <w:start w:val="1"/>
      <w:numFmt w:val="decimal"/>
      <w:lvlText w:val="%7."/>
      <w:lvlJc w:val="left"/>
      <w:pPr>
        <w:ind w:left="4680" w:hanging="360"/>
      </w:pPr>
    </w:lvl>
    <w:lvl w:ilvl="7" w:tplc="8950539E" w:tentative="1">
      <w:start w:val="1"/>
      <w:numFmt w:val="lowerLetter"/>
      <w:lvlText w:val="%8."/>
      <w:lvlJc w:val="left"/>
      <w:pPr>
        <w:ind w:left="5400" w:hanging="360"/>
      </w:pPr>
    </w:lvl>
    <w:lvl w:ilvl="8" w:tplc="64161238" w:tentative="1">
      <w:start w:val="1"/>
      <w:numFmt w:val="lowerRoman"/>
      <w:lvlText w:val="%9."/>
      <w:lvlJc w:val="right"/>
      <w:pPr>
        <w:ind w:left="6120" w:hanging="180"/>
      </w:pPr>
    </w:lvl>
  </w:abstractNum>
  <w:abstractNum w:abstractNumId="1" w15:restartNumberingAfterBreak="0">
    <w:nsid w:val="26F2404C"/>
    <w:multiLevelType w:val="hybridMultilevel"/>
    <w:tmpl w:val="B008B0F0"/>
    <w:lvl w:ilvl="0" w:tplc="5CA6E334">
      <w:start w:val="1"/>
      <w:numFmt w:val="decimal"/>
      <w:lvlText w:val="%1."/>
      <w:lvlJc w:val="left"/>
      <w:pPr>
        <w:ind w:left="360" w:hanging="360"/>
      </w:pPr>
    </w:lvl>
    <w:lvl w:ilvl="1" w:tplc="D3420C16" w:tentative="1">
      <w:start w:val="1"/>
      <w:numFmt w:val="lowerLetter"/>
      <w:lvlText w:val="%2."/>
      <w:lvlJc w:val="left"/>
      <w:pPr>
        <w:ind w:left="1080" w:hanging="360"/>
      </w:pPr>
    </w:lvl>
    <w:lvl w:ilvl="2" w:tplc="28CC822C" w:tentative="1">
      <w:start w:val="1"/>
      <w:numFmt w:val="lowerRoman"/>
      <w:lvlText w:val="%3."/>
      <w:lvlJc w:val="right"/>
      <w:pPr>
        <w:ind w:left="1800" w:hanging="180"/>
      </w:pPr>
    </w:lvl>
    <w:lvl w:ilvl="3" w:tplc="600E6094" w:tentative="1">
      <w:start w:val="1"/>
      <w:numFmt w:val="decimal"/>
      <w:lvlText w:val="%4."/>
      <w:lvlJc w:val="left"/>
      <w:pPr>
        <w:ind w:left="2520" w:hanging="360"/>
      </w:pPr>
    </w:lvl>
    <w:lvl w:ilvl="4" w:tplc="9D94D49A" w:tentative="1">
      <w:start w:val="1"/>
      <w:numFmt w:val="lowerLetter"/>
      <w:lvlText w:val="%5."/>
      <w:lvlJc w:val="left"/>
      <w:pPr>
        <w:ind w:left="3240" w:hanging="360"/>
      </w:pPr>
    </w:lvl>
    <w:lvl w:ilvl="5" w:tplc="D8221274" w:tentative="1">
      <w:start w:val="1"/>
      <w:numFmt w:val="lowerRoman"/>
      <w:lvlText w:val="%6."/>
      <w:lvlJc w:val="right"/>
      <w:pPr>
        <w:ind w:left="3960" w:hanging="180"/>
      </w:pPr>
    </w:lvl>
    <w:lvl w:ilvl="6" w:tplc="6074B056" w:tentative="1">
      <w:start w:val="1"/>
      <w:numFmt w:val="decimal"/>
      <w:lvlText w:val="%7."/>
      <w:lvlJc w:val="left"/>
      <w:pPr>
        <w:ind w:left="4680" w:hanging="360"/>
      </w:pPr>
    </w:lvl>
    <w:lvl w:ilvl="7" w:tplc="42E6E4C6" w:tentative="1">
      <w:start w:val="1"/>
      <w:numFmt w:val="lowerLetter"/>
      <w:lvlText w:val="%8."/>
      <w:lvlJc w:val="left"/>
      <w:pPr>
        <w:ind w:left="5400" w:hanging="360"/>
      </w:pPr>
    </w:lvl>
    <w:lvl w:ilvl="8" w:tplc="08EC883E" w:tentative="1">
      <w:start w:val="1"/>
      <w:numFmt w:val="lowerRoman"/>
      <w:lvlText w:val="%9."/>
      <w:lvlJc w:val="right"/>
      <w:pPr>
        <w:ind w:left="6120" w:hanging="180"/>
      </w:pPr>
    </w:lvl>
  </w:abstractNum>
  <w:abstractNum w:abstractNumId="2" w15:restartNumberingAfterBreak="0">
    <w:nsid w:val="3F764D1C"/>
    <w:multiLevelType w:val="hybridMultilevel"/>
    <w:tmpl w:val="D6366D9C"/>
    <w:lvl w:ilvl="0" w:tplc="B5FE5A72">
      <w:start w:val="1"/>
      <w:numFmt w:val="decimal"/>
      <w:lvlText w:val="%1."/>
      <w:lvlJc w:val="left"/>
      <w:pPr>
        <w:ind w:left="360" w:hanging="360"/>
      </w:pPr>
    </w:lvl>
    <w:lvl w:ilvl="1" w:tplc="1F8A4142" w:tentative="1">
      <w:start w:val="1"/>
      <w:numFmt w:val="lowerLetter"/>
      <w:lvlText w:val="%2."/>
      <w:lvlJc w:val="left"/>
      <w:pPr>
        <w:ind w:left="1080" w:hanging="360"/>
      </w:pPr>
    </w:lvl>
    <w:lvl w:ilvl="2" w:tplc="FF66910C" w:tentative="1">
      <w:start w:val="1"/>
      <w:numFmt w:val="lowerRoman"/>
      <w:lvlText w:val="%3."/>
      <w:lvlJc w:val="right"/>
      <w:pPr>
        <w:ind w:left="1800" w:hanging="180"/>
      </w:pPr>
    </w:lvl>
    <w:lvl w:ilvl="3" w:tplc="F8B02F8E" w:tentative="1">
      <w:start w:val="1"/>
      <w:numFmt w:val="decimal"/>
      <w:lvlText w:val="%4."/>
      <w:lvlJc w:val="left"/>
      <w:pPr>
        <w:ind w:left="2520" w:hanging="360"/>
      </w:pPr>
    </w:lvl>
    <w:lvl w:ilvl="4" w:tplc="D932DA58" w:tentative="1">
      <w:start w:val="1"/>
      <w:numFmt w:val="lowerLetter"/>
      <w:lvlText w:val="%5."/>
      <w:lvlJc w:val="left"/>
      <w:pPr>
        <w:ind w:left="3240" w:hanging="360"/>
      </w:pPr>
    </w:lvl>
    <w:lvl w:ilvl="5" w:tplc="FDD2E97A" w:tentative="1">
      <w:start w:val="1"/>
      <w:numFmt w:val="lowerRoman"/>
      <w:lvlText w:val="%6."/>
      <w:lvlJc w:val="right"/>
      <w:pPr>
        <w:ind w:left="3960" w:hanging="180"/>
      </w:pPr>
    </w:lvl>
    <w:lvl w:ilvl="6" w:tplc="8F18F44E" w:tentative="1">
      <w:start w:val="1"/>
      <w:numFmt w:val="decimal"/>
      <w:lvlText w:val="%7."/>
      <w:lvlJc w:val="left"/>
      <w:pPr>
        <w:ind w:left="4680" w:hanging="360"/>
      </w:pPr>
    </w:lvl>
    <w:lvl w:ilvl="7" w:tplc="154A1C98" w:tentative="1">
      <w:start w:val="1"/>
      <w:numFmt w:val="lowerLetter"/>
      <w:lvlText w:val="%8."/>
      <w:lvlJc w:val="left"/>
      <w:pPr>
        <w:ind w:left="5400" w:hanging="360"/>
      </w:pPr>
    </w:lvl>
    <w:lvl w:ilvl="8" w:tplc="557045FE" w:tentative="1">
      <w:start w:val="1"/>
      <w:numFmt w:val="lowerRoman"/>
      <w:lvlText w:val="%9."/>
      <w:lvlJc w:val="right"/>
      <w:pPr>
        <w:ind w:left="6120" w:hanging="180"/>
      </w:pPr>
    </w:lvl>
  </w:abstractNum>
  <w:abstractNum w:abstractNumId="3" w15:restartNumberingAfterBreak="0">
    <w:nsid w:val="6C222882"/>
    <w:multiLevelType w:val="hybridMultilevel"/>
    <w:tmpl w:val="68085BEE"/>
    <w:lvl w:ilvl="0" w:tplc="6AFEF426">
      <w:start w:val="1"/>
      <w:numFmt w:val="decimal"/>
      <w:lvlText w:val="%1."/>
      <w:lvlJc w:val="left"/>
      <w:pPr>
        <w:ind w:left="360" w:hanging="360"/>
      </w:pPr>
    </w:lvl>
    <w:lvl w:ilvl="1" w:tplc="1574416E" w:tentative="1">
      <w:start w:val="1"/>
      <w:numFmt w:val="lowerLetter"/>
      <w:lvlText w:val="%2."/>
      <w:lvlJc w:val="left"/>
      <w:pPr>
        <w:ind w:left="1080" w:hanging="360"/>
      </w:pPr>
    </w:lvl>
    <w:lvl w:ilvl="2" w:tplc="A006850A" w:tentative="1">
      <w:start w:val="1"/>
      <w:numFmt w:val="lowerRoman"/>
      <w:lvlText w:val="%3."/>
      <w:lvlJc w:val="right"/>
      <w:pPr>
        <w:ind w:left="1800" w:hanging="180"/>
      </w:pPr>
    </w:lvl>
    <w:lvl w:ilvl="3" w:tplc="5C024EBC" w:tentative="1">
      <w:start w:val="1"/>
      <w:numFmt w:val="decimal"/>
      <w:lvlText w:val="%4."/>
      <w:lvlJc w:val="left"/>
      <w:pPr>
        <w:ind w:left="2520" w:hanging="360"/>
      </w:pPr>
    </w:lvl>
    <w:lvl w:ilvl="4" w:tplc="E5C44E60" w:tentative="1">
      <w:start w:val="1"/>
      <w:numFmt w:val="lowerLetter"/>
      <w:lvlText w:val="%5."/>
      <w:lvlJc w:val="left"/>
      <w:pPr>
        <w:ind w:left="3240" w:hanging="360"/>
      </w:pPr>
    </w:lvl>
    <w:lvl w:ilvl="5" w:tplc="2E0AA7E2" w:tentative="1">
      <w:start w:val="1"/>
      <w:numFmt w:val="lowerRoman"/>
      <w:lvlText w:val="%6."/>
      <w:lvlJc w:val="right"/>
      <w:pPr>
        <w:ind w:left="3960" w:hanging="180"/>
      </w:pPr>
    </w:lvl>
    <w:lvl w:ilvl="6" w:tplc="FAB211B6" w:tentative="1">
      <w:start w:val="1"/>
      <w:numFmt w:val="decimal"/>
      <w:lvlText w:val="%7."/>
      <w:lvlJc w:val="left"/>
      <w:pPr>
        <w:ind w:left="4680" w:hanging="360"/>
      </w:pPr>
    </w:lvl>
    <w:lvl w:ilvl="7" w:tplc="D4C2C6C2" w:tentative="1">
      <w:start w:val="1"/>
      <w:numFmt w:val="lowerLetter"/>
      <w:lvlText w:val="%8."/>
      <w:lvlJc w:val="left"/>
      <w:pPr>
        <w:ind w:left="5400" w:hanging="360"/>
      </w:pPr>
    </w:lvl>
    <w:lvl w:ilvl="8" w:tplc="7B0AA67A" w:tentative="1">
      <w:start w:val="1"/>
      <w:numFmt w:val="lowerRoman"/>
      <w:lvlText w:val="%9."/>
      <w:lvlJc w:val="right"/>
      <w:pPr>
        <w:ind w:left="6120" w:hanging="180"/>
      </w:pPr>
    </w:lvl>
  </w:abstractNum>
  <w:abstractNum w:abstractNumId="4" w15:restartNumberingAfterBreak="0">
    <w:nsid w:val="7CEB13FD"/>
    <w:multiLevelType w:val="hybridMultilevel"/>
    <w:tmpl w:val="23943E5E"/>
    <w:lvl w:ilvl="0" w:tplc="460CAAC4">
      <w:start w:val="1"/>
      <w:numFmt w:val="decimal"/>
      <w:lvlText w:val="%1."/>
      <w:lvlJc w:val="left"/>
      <w:pPr>
        <w:ind w:left="360" w:hanging="360"/>
      </w:pPr>
    </w:lvl>
    <w:lvl w:ilvl="1" w:tplc="D2CA40C2" w:tentative="1">
      <w:start w:val="1"/>
      <w:numFmt w:val="lowerLetter"/>
      <w:lvlText w:val="%2."/>
      <w:lvlJc w:val="left"/>
      <w:pPr>
        <w:ind w:left="1080" w:hanging="360"/>
      </w:pPr>
    </w:lvl>
    <w:lvl w:ilvl="2" w:tplc="C2B418BE" w:tentative="1">
      <w:start w:val="1"/>
      <w:numFmt w:val="lowerRoman"/>
      <w:lvlText w:val="%3."/>
      <w:lvlJc w:val="right"/>
      <w:pPr>
        <w:ind w:left="1800" w:hanging="180"/>
      </w:pPr>
    </w:lvl>
    <w:lvl w:ilvl="3" w:tplc="8A08D9F6" w:tentative="1">
      <w:start w:val="1"/>
      <w:numFmt w:val="decimal"/>
      <w:lvlText w:val="%4."/>
      <w:lvlJc w:val="left"/>
      <w:pPr>
        <w:ind w:left="2520" w:hanging="360"/>
      </w:pPr>
    </w:lvl>
    <w:lvl w:ilvl="4" w:tplc="626A05EA" w:tentative="1">
      <w:start w:val="1"/>
      <w:numFmt w:val="lowerLetter"/>
      <w:lvlText w:val="%5."/>
      <w:lvlJc w:val="left"/>
      <w:pPr>
        <w:ind w:left="3240" w:hanging="360"/>
      </w:pPr>
    </w:lvl>
    <w:lvl w:ilvl="5" w:tplc="5F52272A" w:tentative="1">
      <w:start w:val="1"/>
      <w:numFmt w:val="lowerRoman"/>
      <w:lvlText w:val="%6."/>
      <w:lvlJc w:val="right"/>
      <w:pPr>
        <w:ind w:left="3960" w:hanging="180"/>
      </w:pPr>
    </w:lvl>
    <w:lvl w:ilvl="6" w:tplc="E3F0FCFA" w:tentative="1">
      <w:start w:val="1"/>
      <w:numFmt w:val="decimal"/>
      <w:lvlText w:val="%7."/>
      <w:lvlJc w:val="left"/>
      <w:pPr>
        <w:ind w:left="4680" w:hanging="360"/>
      </w:pPr>
    </w:lvl>
    <w:lvl w:ilvl="7" w:tplc="B6800242" w:tentative="1">
      <w:start w:val="1"/>
      <w:numFmt w:val="lowerLetter"/>
      <w:lvlText w:val="%8."/>
      <w:lvlJc w:val="left"/>
      <w:pPr>
        <w:ind w:left="5400" w:hanging="360"/>
      </w:pPr>
    </w:lvl>
    <w:lvl w:ilvl="8" w:tplc="018CCD5C" w:tentative="1">
      <w:start w:val="1"/>
      <w:numFmt w:val="lowerRoman"/>
      <w:lvlText w:val="%9."/>
      <w:lvlJc w:val="right"/>
      <w:pPr>
        <w:ind w:left="6120" w:hanging="180"/>
      </w:p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BCE"/>
    <w:rsid w:val="00045542"/>
    <w:rsid w:val="00080BB1"/>
    <w:rsid w:val="0008530A"/>
    <w:rsid w:val="00086C2B"/>
    <w:rsid w:val="000A29B2"/>
    <w:rsid w:val="000C267A"/>
    <w:rsid w:val="000D1907"/>
    <w:rsid w:val="000E0927"/>
    <w:rsid w:val="000F4270"/>
    <w:rsid w:val="00146CA3"/>
    <w:rsid w:val="00160AE4"/>
    <w:rsid w:val="0016103F"/>
    <w:rsid w:val="001730E4"/>
    <w:rsid w:val="001A7D4B"/>
    <w:rsid w:val="002431E6"/>
    <w:rsid w:val="00271EEB"/>
    <w:rsid w:val="002B3242"/>
    <w:rsid w:val="002C1EE4"/>
    <w:rsid w:val="00306CFE"/>
    <w:rsid w:val="00322580"/>
    <w:rsid w:val="00356828"/>
    <w:rsid w:val="003812F0"/>
    <w:rsid w:val="003D1A8A"/>
    <w:rsid w:val="00406BB2"/>
    <w:rsid w:val="004227F0"/>
    <w:rsid w:val="00432A58"/>
    <w:rsid w:val="00460145"/>
    <w:rsid w:val="00490588"/>
    <w:rsid w:val="0049441F"/>
    <w:rsid w:val="004B35D2"/>
    <w:rsid w:val="004C3F9F"/>
    <w:rsid w:val="004C4312"/>
    <w:rsid w:val="00502FAC"/>
    <w:rsid w:val="00517F7E"/>
    <w:rsid w:val="005610B3"/>
    <w:rsid w:val="0056110C"/>
    <w:rsid w:val="005665B4"/>
    <w:rsid w:val="005A1D65"/>
    <w:rsid w:val="005F7902"/>
    <w:rsid w:val="006163E6"/>
    <w:rsid w:val="006544EF"/>
    <w:rsid w:val="00672BA1"/>
    <w:rsid w:val="00683E86"/>
    <w:rsid w:val="006B0D74"/>
    <w:rsid w:val="006B29D2"/>
    <w:rsid w:val="006F2876"/>
    <w:rsid w:val="00736073"/>
    <w:rsid w:val="007407FE"/>
    <w:rsid w:val="00782AA8"/>
    <w:rsid w:val="00794A0D"/>
    <w:rsid w:val="007B367C"/>
    <w:rsid w:val="007D1AE6"/>
    <w:rsid w:val="007E25DD"/>
    <w:rsid w:val="007F70AA"/>
    <w:rsid w:val="008622E8"/>
    <w:rsid w:val="0086545D"/>
    <w:rsid w:val="0087419A"/>
    <w:rsid w:val="00876292"/>
    <w:rsid w:val="008B5274"/>
    <w:rsid w:val="008D2167"/>
    <w:rsid w:val="008E11A8"/>
    <w:rsid w:val="008E5A48"/>
    <w:rsid w:val="009048C7"/>
    <w:rsid w:val="00917C1E"/>
    <w:rsid w:val="00933D60"/>
    <w:rsid w:val="00940576"/>
    <w:rsid w:val="00942B62"/>
    <w:rsid w:val="00993004"/>
    <w:rsid w:val="009949EF"/>
    <w:rsid w:val="009A446B"/>
    <w:rsid w:val="009F343E"/>
    <w:rsid w:val="00AA7E01"/>
    <w:rsid w:val="00AE2983"/>
    <w:rsid w:val="00AF238D"/>
    <w:rsid w:val="00AF37B6"/>
    <w:rsid w:val="00B038F2"/>
    <w:rsid w:val="00B41716"/>
    <w:rsid w:val="00BC0320"/>
    <w:rsid w:val="00BC39EA"/>
    <w:rsid w:val="00C60DF4"/>
    <w:rsid w:val="00D302AF"/>
    <w:rsid w:val="00D347D8"/>
    <w:rsid w:val="00D37ED8"/>
    <w:rsid w:val="00D47BCE"/>
    <w:rsid w:val="00D502E2"/>
    <w:rsid w:val="00D52029"/>
    <w:rsid w:val="00D65DE1"/>
    <w:rsid w:val="00D872E2"/>
    <w:rsid w:val="00DA3C07"/>
    <w:rsid w:val="00DC1960"/>
    <w:rsid w:val="00DE2EBD"/>
    <w:rsid w:val="00E556FB"/>
    <w:rsid w:val="00E66384"/>
    <w:rsid w:val="00E72B80"/>
    <w:rsid w:val="00EA4B60"/>
    <w:rsid w:val="00EB62F7"/>
    <w:rsid w:val="00EE0740"/>
    <w:rsid w:val="00F626D4"/>
    <w:rsid w:val="00F64252"/>
    <w:rsid w:val="00F667FA"/>
    <w:rsid w:val="00FA065D"/>
    <w:rsid w:val="00FA3BDE"/>
    <w:rsid w:val="00FE01AC"/>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F19EB"/>
  <w15:chartTrackingRefBased/>
  <w15:docId w15:val="{AD9D43DC-055C-4BCA-8A6D-F7FAD3129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Cs w:val="22"/>
        <w:lang w:val="fr-CH"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160AE4"/>
  </w:style>
  <w:style w:type="paragraph" w:styleId="Heading1">
    <w:name w:val="heading 1"/>
    <w:basedOn w:val="Normal"/>
    <w:next w:val="Normal"/>
    <w:link w:val="Heading1Char"/>
    <w:uiPriority w:val="9"/>
    <w:qFormat/>
    <w:rsid w:val="009949EF"/>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7BCE"/>
    <w:pPr>
      <w:tabs>
        <w:tab w:val="center" w:pos="4536"/>
        <w:tab w:val="right" w:pos="9072"/>
      </w:tabs>
      <w:spacing w:line="240" w:lineRule="auto"/>
    </w:pPr>
  </w:style>
  <w:style w:type="character" w:customStyle="1" w:styleId="HeaderChar">
    <w:name w:val="Header Char"/>
    <w:basedOn w:val="DefaultParagraphFont"/>
    <w:link w:val="Header"/>
    <w:uiPriority w:val="99"/>
    <w:rsid w:val="00D47BCE"/>
  </w:style>
  <w:style w:type="paragraph" w:styleId="Footer">
    <w:name w:val="footer"/>
    <w:basedOn w:val="Normal"/>
    <w:link w:val="FooterChar"/>
    <w:uiPriority w:val="99"/>
    <w:unhideWhenUsed/>
    <w:rsid w:val="00D47BCE"/>
    <w:pPr>
      <w:tabs>
        <w:tab w:val="center" w:pos="4536"/>
        <w:tab w:val="right" w:pos="9072"/>
      </w:tabs>
      <w:spacing w:line="240" w:lineRule="auto"/>
    </w:pPr>
  </w:style>
  <w:style w:type="character" w:customStyle="1" w:styleId="FooterChar">
    <w:name w:val="Footer Char"/>
    <w:basedOn w:val="DefaultParagraphFont"/>
    <w:link w:val="Footer"/>
    <w:uiPriority w:val="99"/>
    <w:rsid w:val="00D47BCE"/>
  </w:style>
  <w:style w:type="character" w:styleId="PlaceholderText">
    <w:name w:val="Placeholder Text"/>
    <w:basedOn w:val="DefaultParagraphFont"/>
    <w:uiPriority w:val="99"/>
    <w:semiHidden/>
    <w:rsid w:val="0016103F"/>
    <w:rPr>
      <w:color w:val="808080"/>
    </w:rPr>
  </w:style>
  <w:style w:type="paragraph" w:styleId="BodyText">
    <w:name w:val="Body Text"/>
    <w:basedOn w:val="Normal"/>
    <w:link w:val="BodyTextChar"/>
    <w:rsid w:val="008E5A48"/>
    <w:pPr>
      <w:widowControl w:val="0"/>
      <w:suppressAutoHyphens/>
      <w:spacing w:after="120" w:line="240" w:lineRule="auto"/>
    </w:pPr>
    <w:rPr>
      <w:rFonts w:ascii="Times New Roman" w:eastAsia="SimSun" w:hAnsi="Times New Roman" w:cs="Mangal"/>
      <w:kern w:val="1"/>
      <w:sz w:val="24"/>
      <w:szCs w:val="24"/>
      <w:lang w:val="fr-FR" w:eastAsia="hi-IN" w:bidi="hi-IN"/>
    </w:rPr>
  </w:style>
  <w:style w:type="character" w:customStyle="1" w:styleId="BodyTextChar">
    <w:name w:val="Body Text Char"/>
    <w:basedOn w:val="DefaultParagraphFont"/>
    <w:link w:val="BodyText"/>
    <w:rsid w:val="008E5A48"/>
    <w:rPr>
      <w:rFonts w:ascii="Times New Roman" w:eastAsia="SimSun" w:hAnsi="Times New Roman" w:cs="Mangal"/>
      <w:kern w:val="1"/>
      <w:sz w:val="24"/>
      <w:szCs w:val="24"/>
      <w:lang w:val="fr-FR" w:eastAsia="hi-IN" w:bidi="hi-IN"/>
    </w:rPr>
  </w:style>
  <w:style w:type="paragraph" w:customStyle="1" w:styleId="TITRE">
    <w:name w:val="TITRE"/>
    <w:basedOn w:val="Normal"/>
    <w:qFormat/>
    <w:rsid w:val="00306CFE"/>
    <w:rPr>
      <w:b/>
      <w:sz w:val="28"/>
    </w:rPr>
  </w:style>
  <w:style w:type="paragraph" w:customStyle="1" w:styleId="CHAPEAUINTRO">
    <w:name w:val="CHAPEAU/INTRO"/>
    <w:basedOn w:val="Normal"/>
    <w:qFormat/>
    <w:rsid w:val="00306CFE"/>
    <w:rPr>
      <w:b/>
      <w:lang w:val="en-GB"/>
    </w:rPr>
  </w:style>
  <w:style w:type="paragraph" w:customStyle="1" w:styleId="TEXTE">
    <w:name w:val="TEXTE"/>
    <w:basedOn w:val="Normal"/>
    <w:qFormat/>
    <w:rsid w:val="00306CFE"/>
    <w:pPr>
      <w:spacing w:line="240" w:lineRule="auto"/>
    </w:pPr>
    <w:rPr>
      <w:rFonts w:cs="Arial"/>
      <w:szCs w:val="20"/>
      <w:lang w:val="en-GB"/>
    </w:rPr>
  </w:style>
  <w:style w:type="paragraph" w:customStyle="1" w:styleId="SOUS-TITRE">
    <w:name w:val="SOUS-TITRE"/>
    <w:basedOn w:val="Normal"/>
    <w:qFormat/>
    <w:rsid w:val="00306CFE"/>
    <w:pPr>
      <w:spacing w:line="240" w:lineRule="auto"/>
    </w:pPr>
    <w:rPr>
      <w:rFonts w:cs="Arial"/>
      <w:b/>
      <w:sz w:val="22"/>
      <w:szCs w:val="20"/>
      <w:lang w:val="en-GB"/>
    </w:rPr>
  </w:style>
  <w:style w:type="paragraph" w:customStyle="1" w:styleId="EN-TTE">
    <w:name w:val="EN-TÊTE"/>
    <w:basedOn w:val="Header"/>
    <w:qFormat/>
    <w:rsid w:val="00306CFE"/>
    <w:rPr>
      <w:color w:val="808080" w:themeColor="background1" w:themeShade="80"/>
    </w:rPr>
  </w:style>
  <w:style w:type="paragraph" w:customStyle="1" w:styleId="DIFFUSION">
    <w:name w:val="DIFFUSION"/>
    <w:basedOn w:val="Header"/>
    <w:qFormat/>
    <w:rsid w:val="00306CFE"/>
    <w:rPr>
      <w:color w:val="808080" w:themeColor="background1" w:themeShade="80"/>
      <w:lang w:val="en-GB"/>
    </w:rPr>
  </w:style>
  <w:style w:type="paragraph" w:styleId="BalloonText">
    <w:name w:val="Balloon Text"/>
    <w:basedOn w:val="Normal"/>
    <w:link w:val="BalloonTextChar"/>
    <w:uiPriority w:val="99"/>
    <w:semiHidden/>
    <w:unhideWhenUsed/>
    <w:rsid w:val="002431E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31E6"/>
    <w:rPr>
      <w:rFonts w:ascii="Segoe UI" w:hAnsi="Segoe UI" w:cs="Segoe UI"/>
      <w:sz w:val="18"/>
      <w:szCs w:val="18"/>
    </w:rPr>
  </w:style>
  <w:style w:type="paragraph" w:customStyle="1" w:styleId="Lgendephoto">
    <w:name w:val="Légende photo"/>
    <w:basedOn w:val="TEXTE"/>
    <w:qFormat/>
    <w:rsid w:val="00D502E2"/>
    <w:pPr>
      <w:jc w:val="both"/>
    </w:pPr>
    <w:rPr>
      <w:i/>
      <w:sz w:val="18"/>
      <w:lang w:val="fr-FR"/>
    </w:rPr>
  </w:style>
  <w:style w:type="paragraph" w:customStyle="1" w:styleId="Contenudetableau">
    <w:name w:val="Contenu de tableau"/>
    <w:basedOn w:val="Normal"/>
    <w:rsid w:val="006B0D74"/>
    <w:pPr>
      <w:widowControl w:val="0"/>
      <w:suppressLineNumbers/>
      <w:suppressAutoHyphens/>
      <w:spacing w:line="240" w:lineRule="auto"/>
    </w:pPr>
    <w:rPr>
      <w:rFonts w:ascii="Times New Roman" w:eastAsia="SimSun" w:hAnsi="Times New Roman" w:cs="Mangal"/>
      <w:kern w:val="1"/>
      <w:sz w:val="24"/>
      <w:szCs w:val="24"/>
      <w:lang w:val="fr-FR" w:eastAsia="hi-IN" w:bidi="hi-IN"/>
    </w:rPr>
  </w:style>
  <w:style w:type="character" w:styleId="Emphasis">
    <w:name w:val="Emphasis"/>
    <w:qFormat/>
    <w:rsid w:val="006B0D74"/>
    <w:rPr>
      <w:i/>
      <w:iCs/>
    </w:rPr>
  </w:style>
  <w:style w:type="paragraph" w:styleId="Revision">
    <w:name w:val="Revision"/>
    <w:hidden/>
    <w:uiPriority w:val="99"/>
    <w:semiHidden/>
    <w:rsid w:val="00AE2983"/>
    <w:pPr>
      <w:spacing w:line="240" w:lineRule="auto"/>
    </w:pPr>
  </w:style>
  <w:style w:type="character" w:styleId="CommentReference">
    <w:name w:val="annotation reference"/>
    <w:basedOn w:val="DefaultParagraphFont"/>
    <w:uiPriority w:val="99"/>
    <w:semiHidden/>
    <w:unhideWhenUsed/>
    <w:rsid w:val="007B367C"/>
    <w:rPr>
      <w:sz w:val="16"/>
      <w:szCs w:val="16"/>
    </w:rPr>
  </w:style>
  <w:style w:type="paragraph" w:styleId="CommentText">
    <w:name w:val="annotation text"/>
    <w:basedOn w:val="Normal"/>
    <w:link w:val="CommentTextChar"/>
    <w:uiPriority w:val="99"/>
    <w:unhideWhenUsed/>
    <w:rsid w:val="007B367C"/>
    <w:pPr>
      <w:spacing w:line="240" w:lineRule="auto"/>
    </w:pPr>
    <w:rPr>
      <w:szCs w:val="20"/>
    </w:rPr>
  </w:style>
  <w:style w:type="character" w:customStyle="1" w:styleId="CommentTextChar">
    <w:name w:val="Comment Text Char"/>
    <w:basedOn w:val="DefaultParagraphFont"/>
    <w:link w:val="CommentText"/>
    <w:uiPriority w:val="99"/>
    <w:rsid w:val="007B367C"/>
    <w:rPr>
      <w:szCs w:val="20"/>
    </w:rPr>
  </w:style>
  <w:style w:type="paragraph" w:styleId="CommentSubject">
    <w:name w:val="annotation subject"/>
    <w:basedOn w:val="CommentText"/>
    <w:next w:val="CommentText"/>
    <w:link w:val="CommentSubjectChar"/>
    <w:uiPriority w:val="99"/>
    <w:semiHidden/>
    <w:unhideWhenUsed/>
    <w:rsid w:val="007B367C"/>
    <w:rPr>
      <w:b/>
      <w:bCs/>
    </w:rPr>
  </w:style>
  <w:style w:type="character" w:customStyle="1" w:styleId="CommentSubjectChar">
    <w:name w:val="Comment Subject Char"/>
    <w:basedOn w:val="CommentTextChar"/>
    <w:link w:val="CommentSubject"/>
    <w:uiPriority w:val="99"/>
    <w:semiHidden/>
    <w:rsid w:val="007B367C"/>
    <w:rPr>
      <w:b/>
      <w:bCs/>
      <w:szCs w:val="20"/>
    </w:rPr>
  </w:style>
  <w:style w:type="character" w:styleId="Hyperlink">
    <w:name w:val="Hyperlink"/>
    <w:basedOn w:val="DefaultParagraphFont"/>
    <w:uiPriority w:val="99"/>
    <w:unhideWhenUsed/>
    <w:rsid w:val="008B5274"/>
    <w:rPr>
      <w:color w:val="0563C1" w:themeColor="hyperlink"/>
      <w:u w:val="single"/>
    </w:rPr>
  </w:style>
  <w:style w:type="character" w:customStyle="1" w:styleId="UnresolvedMention1">
    <w:name w:val="Unresolved Mention1"/>
    <w:basedOn w:val="DefaultParagraphFont"/>
    <w:uiPriority w:val="99"/>
    <w:semiHidden/>
    <w:unhideWhenUsed/>
    <w:rsid w:val="008B5274"/>
    <w:rPr>
      <w:color w:val="605E5C"/>
      <w:shd w:val="clear" w:color="auto" w:fill="E1DFDD"/>
    </w:rPr>
  </w:style>
  <w:style w:type="character" w:customStyle="1" w:styleId="Heading1Char">
    <w:name w:val="Heading 1 Char"/>
    <w:basedOn w:val="DefaultParagraphFont"/>
    <w:link w:val="Heading1"/>
    <w:uiPriority w:val="9"/>
    <w:rsid w:val="009949EF"/>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5C1435-7F7A-48B1-A2DB-0A60C3B5F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354</Words>
  <Characters>2018</Characters>
  <Application>Microsoft Office Word</Application>
  <DocSecurity>0</DocSecurity>
  <Lines>16</Lines>
  <Paragraphs>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ROLEX SA</Company>
  <LinksUpToDate>false</LinksUpToDate>
  <CharactersWithSpaces>2368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NOVOA Sheila</dc:creator>
  <cp:lastModifiedBy>Ozan YESIL</cp:lastModifiedBy>
  <cp:revision>3</cp:revision>
  <cp:lastPrinted>2023-10-30T09:42:00Z</cp:lastPrinted>
  <dcterms:created xsi:type="dcterms:W3CDTF">2023-11-22T11:23:00Z</dcterms:created>
  <dcterms:modified xsi:type="dcterms:W3CDTF">2023-11-27T13:43:00Z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ac4b2bc-ebd9-4dd7-ace5-ea1cea0e7ede_ActionId">
    <vt:lpwstr>39eaa706-3a3b-4f6d-a80c-1d8f446942a7</vt:lpwstr>
  </property>
  <property fmtid="{D5CDD505-2E9C-101B-9397-08002B2CF9AE}" pid="3" name="MSIP_Label_9ac4b2bc-ebd9-4dd7-ace5-ea1cea0e7ede_ContentBits">
    <vt:lpwstr>0</vt:lpwstr>
  </property>
  <property fmtid="{D5CDD505-2E9C-101B-9397-08002B2CF9AE}" pid="4" name="MSIP_Label_9ac4b2bc-ebd9-4dd7-ace5-ea1cea0e7ede_Enabled">
    <vt:lpwstr>true</vt:lpwstr>
  </property>
  <property fmtid="{D5CDD505-2E9C-101B-9397-08002B2CF9AE}" pid="5" name="MSIP_Label_9ac4b2bc-ebd9-4dd7-ace5-ea1cea0e7ede_Method">
    <vt:lpwstr>Privileged</vt:lpwstr>
  </property>
  <property fmtid="{D5CDD505-2E9C-101B-9397-08002B2CF9AE}" pid="6" name="MSIP_Label_9ac4b2bc-ebd9-4dd7-ace5-ea1cea0e7ede_Name">
    <vt:lpwstr>Internal</vt:lpwstr>
  </property>
  <property fmtid="{D5CDD505-2E9C-101B-9397-08002B2CF9AE}" pid="7" name="MSIP_Label_9ac4b2bc-ebd9-4dd7-ace5-ea1cea0e7ede_SetDate">
    <vt:lpwstr>2023-11-15T13:10:59Z</vt:lpwstr>
  </property>
  <property fmtid="{D5CDD505-2E9C-101B-9397-08002B2CF9AE}" pid="8" name="MSIP_Label_9ac4b2bc-ebd9-4dd7-ace5-ea1cea0e7ede_SiteId">
    <vt:lpwstr>f2460eca-756e-4a3f-bd14-d2a84590fc31</vt:lpwstr>
  </property>
  <property fmtid="{D5CDD505-2E9C-101B-9397-08002B2CF9AE}" pid="9" name="Niveau_Confidentialite">
    <vt:lpwstr>1;#Interne</vt:lpwstr>
  </property>
</Properties>
</file>